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C98" w:rsidRPr="00051C98" w:rsidRDefault="00051C98" w:rsidP="00051C98">
      <w:pPr>
        <w:tabs>
          <w:tab w:val="left" w:pos="5954"/>
          <w:tab w:val="left" w:pos="7371"/>
        </w:tabs>
        <w:spacing w:after="0" w:line="240" w:lineRule="auto"/>
        <w:rPr>
          <w:rFonts w:ascii="Arial" w:eastAsia="Times New Roman" w:hAnsi="Arial" w:cs="Arial"/>
          <w:color w:val="FFFFFF"/>
          <w:sz w:val="40"/>
          <w:szCs w:val="40"/>
          <w:lang w:val="fr-FR" w:eastAsia="fr-FR"/>
        </w:rPr>
      </w:pPr>
    </w:p>
    <w:p w:rsidR="00051C98" w:rsidRPr="00051C98" w:rsidRDefault="00051C98" w:rsidP="00051C98">
      <w:pPr>
        <w:tabs>
          <w:tab w:val="left" w:pos="5954"/>
          <w:tab w:val="left" w:pos="7371"/>
        </w:tabs>
        <w:spacing w:after="0" w:line="240" w:lineRule="auto"/>
        <w:rPr>
          <w:rFonts w:ascii="Arial" w:eastAsia="Times New Roman" w:hAnsi="Arial" w:cs="Arial"/>
          <w:color w:val="FFFFFF"/>
          <w:sz w:val="40"/>
          <w:szCs w:val="40"/>
          <w:u w:val="single"/>
          <w:lang w:val="fr-FR" w:eastAsia="fr-FR"/>
        </w:rPr>
      </w:pPr>
    </w:p>
    <w:p w:rsidR="00051C98" w:rsidRPr="00051C98" w:rsidRDefault="00051C98" w:rsidP="00051C98">
      <w:pPr>
        <w:tabs>
          <w:tab w:val="left" w:pos="5954"/>
          <w:tab w:val="left" w:pos="7371"/>
        </w:tabs>
        <w:spacing w:after="0" w:line="276" w:lineRule="auto"/>
        <w:jc w:val="center"/>
        <w:rPr>
          <w:rFonts w:ascii="Arial" w:eastAsia="Times New Roman" w:hAnsi="Arial" w:cs="Arial"/>
          <w:b/>
          <w:color w:val="000000"/>
          <w:sz w:val="40"/>
          <w:szCs w:val="40"/>
          <w:lang w:val="fr-FR" w:eastAsia="fr-FR"/>
        </w:rPr>
      </w:pPr>
      <w:r w:rsidRPr="00051C98">
        <w:rPr>
          <w:rFonts w:ascii="Times New Roman" w:eastAsia="Times New Roman" w:hAnsi="Times New Roman" w:cs="Times New Roman"/>
          <w:noProof/>
          <w:sz w:val="24"/>
          <w:szCs w:val="24"/>
        </w:rPr>
        <w:drawing>
          <wp:anchor distT="0" distB="0" distL="114300" distR="114300" simplePos="0" relativeHeight="251660288" behindDoc="0" locked="0" layoutInCell="1" allowOverlap="1">
            <wp:simplePos x="0" y="0"/>
            <wp:positionH relativeFrom="column">
              <wp:posOffset>2541270</wp:posOffset>
            </wp:positionH>
            <wp:positionV relativeFrom="paragraph">
              <wp:posOffset>114935</wp:posOffset>
            </wp:positionV>
            <wp:extent cx="1205230" cy="656590"/>
            <wp:effectExtent l="0" t="0" r="0" b="0"/>
            <wp:wrapSquare wrapText="bothSides"/>
            <wp:docPr id="2" name="Image 2" descr="Drapeau du Sénég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rapeau du Sénég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5230" cy="656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1C98" w:rsidRPr="00051C98" w:rsidRDefault="00051C98" w:rsidP="00051C98">
      <w:pPr>
        <w:tabs>
          <w:tab w:val="left" w:pos="6379"/>
        </w:tabs>
        <w:spacing w:after="0" w:line="240" w:lineRule="auto"/>
        <w:jc w:val="both"/>
        <w:rPr>
          <w:rFonts w:ascii="Tahoma" w:eastAsia="Times New Roman" w:hAnsi="Tahoma" w:cs="Times New Roman"/>
          <w:b/>
          <w:sz w:val="24"/>
          <w:szCs w:val="24"/>
          <w:lang w:val="fr-FR" w:eastAsia="fr-FR"/>
        </w:rPr>
      </w:pPr>
      <w:r w:rsidRPr="00051C98">
        <w:rPr>
          <w:rFonts w:ascii="Tahoma" w:eastAsia="Times New Roman" w:hAnsi="Tahoma" w:cs="Times New Roman"/>
          <w:b/>
          <w:sz w:val="24"/>
          <w:szCs w:val="24"/>
          <w:lang w:val="fr-FR" w:eastAsia="fr-FR"/>
        </w:rPr>
        <w:t xml:space="preserve">                               </w:t>
      </w:r>
    </w:p>
    <w:p w:rsidR="00051C98" w:rsidRPr="00051C98" w:rsidRDefault="00051C98" w:rsidP="00051C98">
      <w:pPr>
        <w:tabs>
          <w:tab w:val="left" w:pos="853"/>
        </w:tabs>
        <w:spacing w:after="0" w:line="240" w:lineRule="auto"/>
        <w:rPr>
          <w:rFonts w:ascii="Times New Roman" w:eastAsia="Times New Roman" w:hAnsi="Times New Roman" w:cs="Times New Roman"/>
          <w:sz w:val="16"/>
          <w:szCs w:val="16"/>
          <w:vertAlign w:val="superscript"/>
          <w:lang w:val="fr-FR" w:eastAsia="fr-FR"/>
        </w:rPr>
      </w:pPr>
      <w:r w:rsidRPr="00051C98">
        <w:rPr>
          <w:rFonts w:ascii="Times New Roman" w:eastAsia="Times New Roman" w:hAnsi="Times New Roman" w:cs="Times New Roman"/>
          <w:sz w:val="16"/>
          <w:szCs w:val="16"/>
          <w:vertAlign w:val="superscript"/>
          <w:lang w:val="fr-FR" w:eastAsia="fr-FR"/>
        </w:rPr>
        <w:t xml:space="preserve">  </w:t>
      </w:r>
    </w:p>
    <w:p w:rsidR="00051C98" w:rsidRPr="00051C98" w:rsidRDefault="00051C98" w:rsidP="00051C98">
      <w:pPr>
        <w:tabs>
          <w:tab w:val="left" w:pos="853"/>
        </w:tabs>
        <w:spacing w:after="0" w:line="240" w:lineRule="auto"/>
        <w:rPr>
          <w:rFonts w:ascii="Arial" w:eastAsia="Times New Roman" w:hAnsi="Arial" w:cs="Arial"/>
          <w:b/>
          <w:sz w:val="28"/>
          <w:szCs w:val="28"/>
          <w:u w:val="single"/>
          <w:lang w:val="fr-FR" w:eastAsia="fr-FR"/>
        </w:rPr>
      </w:pPr>
    </w:p>
    <w:p w:rsidR="00051C98" w:rsidRPr="00051C98" w:rsidRDefault="00051C98" w:rsidP="00051C98">
      <w:pPr>
        <w:tabs>
          <w:tab w:val="left" w:pos="853"/>
        </w:tabs>
        <w:spacing w:after="0" w:line="240" w:lineRule="auto"/>
        <w:jc w:val="center"/>
        <w:rPr>
          <w:rFonts w:ascii="Arial" w:eastAsia="Times New Roman" w:hAnsi="Arial" w:cs="Arial"/>
          <w:sz w:val="24"/>
          <w:szCs w:val="24"/>
          <w:lang w:val="fr-FR" w:eastAsia="fr-FR"/>
        </w:rPr>
      </w:pPr>
      <w:r w:rsidRPr="00051C98">
        <w:rPr>
          <w:rFonts w:ascii="Arial" w:eastAsia="Times New Roman" w:hAnsi="Arial" w:cs="Arial"/>
          <w:b/>
          <w:sz w:val="28"/>
          <w:szCs w:val="28"/>
          <w:u w:val="single"/>
          <w:lang w:val="fr-FR" w:eastAsia="fr-FR"/>
        </w:rPr>
        <w:t>REPUBLIQUE DU SENEGAL</w:t>
      </w:r>
    </w:p>
    <w:p w:rsidR="00051C98" w:rsidRPr="00051C98" w:rsidRDefault="00051C98" w:rsidP="00051C98">
      <w:pPr>
        <w:tabs>
          <w:tab w:val="left" w:pos="853"/>
        </w:tabs>
        <w:spacing w:after="0" w:line="240" w:lineRule="auto"/>
        <w:jc w:val="center"/>
        <w:rPr>
          <w:rFonts w:ascii="Cambria" w:eastAsia="Times New Roman" w:hAnsi="Cambria" w:cs="Times New Roman"/>
          <w:sz w:val="28"/>
          <w:szCs w:val="28"/>
          <w:lang w:val="fr-FR" w:eastAsia="fr-FR"/>
        </w:rPr>
      </w:pPr>
      <w:r w:rsidRPr="00051C98">
        <w:rPr>
          <w:rFonts w:ascii="Arial" w:eastAsia="Times New Roman" w:hAnsi="Arial" w:cs="Arial"/>
          <w:u w:val="single"/>
          <w:lang w:val="fr-FR" w:eastAsia="fr-FR"/>
        </w:rPr>
        <w:t>MINISTERE DES FORCES ARMEES</w:t>
      </w:r>
    </w:p>
    <w:p w:rsidR="00051C98" w:rsidRPr="00051C98" w:rsidRDefault="00051C98" w:rsidP="00051C98">
      <w:pPr>
        <w:tabs>
          <w:tab w:val="left" w:pos="3262"/>
        </w:tabs>
        <w:spacing w:after="0" w:line="240" w:lineRule="auto"/>
        <w:rPr>
          <w:rFonts w:ascii="Arial" w:eastAsia="Times New Roman" w:hAnsi="Arial" w:cs="Arial"/>
          <w:lang w:val="fr-FR" w:eastAsia="fr-FR"/>
        </w:rPr>
      </w:pPr>
      <w:r w:rsidRPr="00051C98">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simplePos x="0" y="0"/>
            <wp:positionH relativeFrom="column">
              <wp:posOffset>2779395</wp:posOffset>
            </wp:positionH>
            <wp:positionV relativeFrom="paragraph">
              <wp:posOffset>70485</wp:posOffset>
            </wp:positionV>
            <wp:extent cx="752475" cy="634365"/>
            <wp:effectExtent l="0" t="0" r="952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75" cy="634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1C98">
        <w:rPr>
          <w:rFonts w:ascii="Arial" w:eastAsia="Times New Roman" w:hAnsi="Arial" w:cs="Arial"/>
          <w:sz w:val="16"/>
          <w:szCs w:val="16"/>
          <w:lang w:val="fr-FR" w:eastAsia="fr-FR"/>
        </w:rPr>
        <w:t xml:space="preserve">                           </w:t>
      </w:r>
      <w:r w:rsidRPr="00051C98">
        <w:rPr>
          <w:rFonts w:ascii="Arial" w:eastAsia="Times New Roman" w:hAnsi="Arial" w:cs="Arial"/>
          <w:lang w:val="fr-FR" w:eastAsia="fr-FR"/>
        </w:rPr>
        <w:tab/>
      </w:r>
      <w:r w:rsidRPr="00051C98">
        <w:rPr>
          <w:rFonts w:ascii="Arial" w:eastAsia="Times New Roman" w:hAnsi="Arial" w:cs="Arial"/>
          <w:lang w:val="fr-FR" w:eastAsia="fr-FR"/>
        </w:rPr>
        <w:tab/>
      </w:r>
      <w:r w:rsidRPr="00051C98">
        <w:rPr>
          <w:rFonts w:ascii="Arial" w:eastAsia="Times New Roman" w:hAnsi="Arial" w:cs="Arial"/>
          <w:lang w:val="fr-FR" w:eastAsia="fr-FR"/>
        </w:rPr>
        <w:tab/>
      </w:r>
      <w:r w:rsidRPr="00051C98">
        <w:rPr>
          <w:rFonts w:ascii="Arial" w:eastAsia="Times New Roman" w:hAnsi="Arial" w:cs="Arial"/>
          <w:sz w:val="24"/>
          <w:szCs w:val="24"/>
          <w:lang w:val="fr-FR" w:eastAsia="fr-FR"/>
        </w:rPr>
        <w:t xml:space="preserve">                                   </w:t>
      </w:r>
      <w:r w:rsidRPr="00051C98">
        <w:rPr>
          <w:rFonts w:ascii="Arial" w:eastAsia="Times New Roman" w:hAnsi="Arial" w:cs="Arial"/>
          <w:sz w:val="24"/>
          <w:szCs w:val="24"/>
          <w:lang w:val="fr-FR" w:eastAsia="fr-FR"/>
        </w:rPr>
        <w:tab/>
        <w:t xml:space="preserve">               </w:t>
      </w:r>
      <w:r w:rsidRPr="00051C98">
        <w:rPr>
          <w:rFonts w:ascii="Arial" w:eastAsia="Times New Roman" w:hAnsi="Arial" w:cs="Arial"/>
          <w:lang w:val="fr-FR" w:eastAsia="fr-FR"/>
        </w:rPr>
        <w:t xml:space="preserve">                                       </w:t>
      </w:r>
    </w:p>
    <w:p w:rsidR="00051C98" w:rsidRPr="00051C98" w:rsidRDefault="00051C98" w:rsidP="00051C98">
      <w:pPr>
        <w:keepNext/>
        <w:spacing w:after="0" w:line="240" w:lineRule="auto"/>
        <w:ind w:firstLine="708"/>
        <w:outlineLvl w:val="0"/>
        <w:rPr>
          <w:rFonts w:ascii="Arial" w:eastAsia="Times New Roman" w:hAnsi="Arial" w:cs="Times New Roman"/>
          <w:b/>
          <w:u w:val="single"/>
          <w:lang w:val="fr-FR" w:eastAsia="fr-FR"/>
        </w:rPr>
      </w:pPr>
    </w:p>
    <w:p w:rsidR="00051C98" w:rsidRPr="00051C98" w:rsidRDefault="00051C98" w:rsidP="00051C98">
      <w:pPr>
        <w:tabs>
          <w:tab w:val="left" w:pos="5954"/>
          <w:tab w:val="left" w:pos="7371"/>
        </w:tabs>
        <w:spacing w:after="0" w:line="240" w:lineRule="auto"/>
        <w:jc w:val="center"/>
        <w:rPr>
          <w:rFonts w:ascii="Arial" w:eastAsia="Times New Roman" w:hAnsi="Arial" w:cs="Arial"/>
          <w:color w:val="FFFFFF"/>
          <w:sz w:val="40"/>
          <w:szCs w:val="40"/>
          <w:lang w:val="fr-FR" w:eastAsia="fr-FR"/>
        </w:rPr>
      </w:pPr>
    </w:p>
    <w:p w:rsidR="00051C98" w:rsidRPr="00051C98" w:rsidRDefault="00051C98" w:rsidP="00051C98">
      <w:pPr>
        <w:tabs>
          <w:tab w:val="left" w:pos="5954"/>
          <w:tab w:val="left" w:pos="7371"/>
        </w:tabs>
        <w:spacing w:after="0" w:line="240" w:lineRule="auto"/>
        <w:rPr>
          <w:rFonts w:ascii="Arial" w:eastAsia="Times New Roman" w:hAnsi="Arial" w:cs="Arial"/>
          <w:color w:val="FFFFFF"/>
          <w:sz w:val="40"/>
          <w:szCs w:val="40"/>
          <w:lang w:val="fr-FR" w:eastAsia="fr-FR"/>
        </w:rPr>
      </w:pPr>
    </w:p>
    <w:p w:rsidR="00051C98" w:rsidRPr="00051C98" w:rsidRDefault="00051C98" w:rsidP="00051C98">
      <w:pPr>
        <w:tabs>
          <w:tab w:val="left" w:pos="5954"/>
          <w:tab w:val="left" w:pos="7371"/>
        </w:tabs>
        <w:spacing w:after="0" w:line="240" w:lineRule="auto"/>
        <w:jc w:val="center"/>
        <w:rPr>
          <w:rFonts w:ascii="Arial" w:eastAsia="Times New Roman" w:hAnsi="Arial" w:cs="Arial"/>
          <w:color w:val="FFFFFF"/>
          <w:sz w:val="40"/>
          <w:szCs w:val="40"/>
          <w:lang w:val="fr-FR" w:eastAsia="fr-FR"/>
        </w:rPr>
      </w:pPr>
    </w:p>
    <w:p w:rsidR="00051C98" w:rsidRPr="00051C98" w:rsidRDefault="00051C98" w:rsidP="00051C98">
      <w:pPr>
        <w:tabs>
          <w:tab w:val="left" w:pos="5954"/>
          <w:tab w:val="left" w:pos="7371"/>
        </w:tabs>
        <w:spacing w:after="0" w:line="240" w:lineRule="auto"/>
        <w:jc w:val="center"/>
        <w:rPr>
          <w:rFonts w:ascii="Arial" w:eastAsia="Times New Roman" w:hAnsi="Arial" w:cs="Arial"/>
          <w:color w:val="FFFFFF"/>
          <w:sz w:val="40"/>
          <w:szCs w:val="40"/>
          <w:lang w:val="fr-FR" w:eastAsia="fr-FR"/>
        </w:rPr>
      </w:pPr>
    </w:p>
    <w:p w:rsidR="00051C98" w:rsidRPr="00051C98" w:rsidRDefault="00051C98" w:rsidP="00051C98">
      <w:pPr>
        <w:tabs>
          <w:tab w:val="left" w:pos="5954"/>
          <w:tab w:val="left" w:pos="7371"/>
        </w:tabs>
        <w:spacing w:after="0" w:line="276" w:lineRule="auto"/>
        <w:jc w:val="center"/>
        <w:rPr>
          <w:rFonts w:ascii="Arial" w:eastAsia="Times New Roman" w:hAnsi="Arial" w:cs="Arial"/>
          <w:b/>
          <w:color w:val="000000"/>
          <w:sz w:val="40"/>
          <w:szCs w:val="40"/>
          <w:lang w:val="fr-FR" w:eastAsia="fr-FR"/>
        </w:rPr>
      </w:pPr>
      <w:r w:rsidRPr="00051C98">
        <w:rPr>
          <w:rFonts w:ascii="Arial" w:eastAsia="Times New Roman" w:hAnsi="Arial" w:cs="Arial"/>
          <w:b/>
          <w:color w:val="000000"/>
          <w:sz w:val="40"/>
          <w:szCs w:val="40"/>
          <w:lang w:val="fr-FR" w:eastAsia="fr-FR"/>
        </w:rPr>
        <w:t>ALLOCUTION DE MONSIEUR SIDIKI KABA, MINISTRE DES FORCES ARMEES</w:t>
      </w:r>
    </w:p>
    <w:p w:rsidR="00051C98" w:rsidRPr="00051C98" w:rsidRDefault="00051C98" w:rsidP="00051C98">
      <w:pPr>
        <w:tabs>
          <w:tab w:val="left" w:pos="5954"/>
          <w:tab w:val="left" w:pos="7371"/>
        </w:tabs>
        <w:spacing w:after="0" w:line="276" w:lineRule="auto"/>
        <w:jc w:val="center"/>
        <w:rPr>
          <w:rFonts w:ascii="Arial" w:eastAsia="Times New Roman" w:hAnsi="Arial" w:cs="Arial"/>
          <w:b/>
          <w:color w:val="000000"/>
          <w:sz w:val="40"/>
          <w:szCs w:val="40"/>
          <w:lang w:val="fr-FR" w:eastAsia="fr-FR"/>
        </w:rPr>
      </w:pPr>
    </w:p>
    <w:p w:rsidR="00051C98" w:rsidRPr="00051C98" w:rsidRDefault="00051C98" w:rsidP="00051C98">
      <w:pPr>
        <w:tabs>
          <w:tab w:val="left" w:pos="5954"/>
          <w:tab w:val="left" w:pos="7371"/>
        </w:tabs>
        <w:spacing w:after="0" w:line="276" w:lineRule="auto"/>
        <w:jc w:val="center"/>
        <w:rPr>
          <w:rFonts w:ascii="Arial" w:eastAsia="Times New Roman" w:hAnsi="Arial" w:cs="Arial"/>
          <w:b/>
          <w:color w:val="000000"/>
          <w:sz w:val="40"/>
          <w:szCs w:val="40"/>
          <w:lang w:val="fr-FR" w:eastAsia="fr-FR"/>
        </w:rPr>
      </w:pPr>
      <w:r w:rsidRPr="00051C98">
        <w:rPr>
          <w:rFonts w:ascii="Arial" w:eastAsia="Times New Roman" w:hAnsi="Arial" w:cs="Arial"/>
          <w:b/>
          <w:color w:val="000000"/>
          <w:sz w:val="40"/>
          <w:szCs w:val="40"/>
          <w:lang w:val="fr-FR" w:eastAsia="fr-FR"/>
        </w:rPr>
        <w:t xml:space="preserve">A </w:t>
      </w:r>
    </w:p>
    <w:p w:rsidR="00051C98" w:rsidRPr="00051C98" w:rsidRDefault="00051C98" w:rsidP="00051C98">
      <w:pPr>
        <w:tabs>
          <w:tab w:val="left" w:pos="5954"/>
          <w:tab w:val="left" w:pos="7371"/>
        </w:tabs>
        <w:spacing w:after="0" w:line="276" w:lineRule="auto"/>
        <w:jc w:val="center"/>
        <w:rPr>
          <w:rFonts w:ascii="Arial" w:eastAsia="Times New Roman" w:hAnsi="Arial" w:cs="Arial"/>
          <w:b/>
          <w:color w:val="000000"/>
          <w:sz w:val="40"/>
          <w:szCs w:val="40"/>
          <w:lang w:val="fr-FR" w:eastAsia="fr-FR"/>
        </w:rPr>
      </w:pPr>
    </w:p>
    <w:p w:rsidR="00051C98" w:rsidRPr="00051C98" w:rsidRDefault="00051C98" w:rsidP="00051C98">
      <w:pPr>
        <w:tabs>
          <w:tab w:val="left" w:pos="5954"/>
          <w:tab w:val="left" w:pos="7371"/>
        </w:tabs>
        <w:spacing w:after="0" w:line="276" w:lineRule="auto"/>
        <w:jc w:val="center"/>
        <w:rPr>
          <w:rFonts w:ascii="Arial" w:eastAsia="Times New Roman" w:hAnsi="Arial" w:cs="Arial"/>
          <w:b/>
          <w:color w:val="000000"/>
          <w:sz w:val="40"/>
          <w:szCs w:val="40"/>
          <w:lang w:val="fr-FR" w:eastAsia="fr-FR"/>
        </w:rPr>
      </w:pPr>
      <w:r w:rsidRPr="00051C98">
        <w:rPr>
          <w:rFonts w:ascii="Arial" w:eastAsia="Times New Roman" w:hAnsi="Arial" w:cs="Arial"/>
          <w:b/>
          <w:color w:val="000000"/>
          <w:sz w:val="40"/>
          <w:szCs w:val="40"/>
          <w:lang w:val="fr-FR" w:eastAsia="fr-FR"/>
        </w:rPr>
        <w:t>L’OCCASION DE LA CEREMONIE DE RECEPTION DE LOGEMENTS AU CAMP GENERAL IDRISSA FALL</w:t>
      </w:r>
    </w:p>
    <w:p w:rsidR="00051C98" w:rsidRPr="00051C98" w:rsidRDefault="00051C98" w:rsidP="00051C98">
      <w:pPr>
        <w:tabs>
          <w:tab w:val="left" w:pos="5954"/>
          <w:tab w:val="left" w:pos="7371"/>
        </w:tabs>
        <w:spacing w:after="0" w:line="360" w:lineRule="auto"/>
        <w:jc w:val="center"/>
        <w:rPr>
          <w:rFonts w:ascii="Arial" w:eastAsia="Times New Roman" w:hAnsi="Arial" w:cs="Arial"/>
          <w:b/>
          <w:color w:val="000000"/>
          <w:sz w:val="40"/>
          <w:szCs w:val="40"/>
          <w:lang w:val="fr-FR" w:eastAsia="fr-FR"/>
        </w:rPr>
      </w:pPr>
    </w:p>
    <w:p w:rsidR="00051C98" w:rsidRPr="00051C98" w:rsidRDefault="00051C98" w:rsidP="00051C98">
      <w:pPr>
        <w:tabs>
          <w:tab w:val="left" w:pos="5954"/>
          <w:tab w:val="left" w:pos="7371"/>
        </w:tabs>
        <w:spacing w:after="0" w:line="360" w:lineRule="auto"/>
        <w:jc w:val="center"/>
        <w:rPr>
          <w:rFonts w:ascii="Arial" w:eastAsia="Times New Roman" w:hAnsi="Arial" w:cs="Arial"/>
          <w:b/>
          <w:color w:val="000000"/>
          <w:sz w:val="24"/>
          <w:szCs w:val="24"/>
          <w:u w:val="single"/>
          <w:lang w:val="fr-FR" w:eastAsia="fr-FR"/>
        </w:rPr>
      </w:pPr>
    </w:p>
    <w:p w:rsidR="00051C98" w:rsidRPr="00051C98" w:rsidRDefault="00051C98" w:rsidP="00051C98">
      <w:pPr>
        <w:tabs>
          <w:tab w:val="left" w:pos="5954"/>
          <w:tab w:val="left" w:pos="7371"/>
        </w:tabs>
        <w:spacing w:after="0" w:line="360" w:lineRule="auto"/>
        <w:jc w:val="center"/>
        <w:rPr>
          <w:rFonts w:ascii="Arial" w:eastAsia="Times New Roman" w:hAnsi="Arial" w:cs="Arial"/>
          <w:b/>
          <w:color w:val="000000"/>
          <w:sz w:val="24"/>
          <w:szCs w:val="24"/>
          <w:u w:val="single"/>
          <w:lang w:val="fr-FR" w:eastAsia="fr-FR"/>
        </w:rPr>
      </w:pPr>
    </w:p>
    <w:p w:rsidR="00051C98" w:rsidRPr="00051C98" w:rsidRDefault="00051C98" w:rsidP="00051C98">
      <w:pPr>
        <w:tabs>
          <w:tab w:val="left" w:pos="5954"/>
          <w:tab w:val="left" w:pos="7371"/>
        </w:tabs>
        <w:spacing w:after="0" w:line="360" w:lineRule="auto"/>
        <w:jc w:val="center"/>
        <w:rPr>
          <w:rFonts w:ascii="Arial" w:eastAsia="Times New Roman" w:hAnsi="Arial" w:cs="Arial"/>
          <w:b/>
          <w:color w:val="000000"/>
          <w:sz w:val="24"/>
          <w:szCs w:val="24"/>
          <w:u w:val="single"/>
          <w:lang w:val="fr-FR" w:eastAsia="fr-FR"/>
        </w:rPr>
      </w:pPr>
    </w:p>
    <w:p w:rsidR="00051C98" w:rsidRPr="00051C98" w:rsidRDefault="00051C98" w:rsidP="00051C98">
      <w:pPr>
        <w:tabs>
          <w:tab w:val="left" w:pos="5954"/>
          <w:tab w:val="left" w:pos="7371"/>
        </w:tabs>
        <w:spacing w:after="0" w:line="360" w:lineRule="auto"/>
        <w:jc w:val="center"/>
        <w:rPr>
          <w:rFonts w:ascii="Arial" w:eastAsia="Times New Roman" w:hAnsi="Arial" w:cs="Arial"/>
          <w:b/>
          <w:color w:val="000000"/>
          <w:sz w:val="24"/>
          <w:szCs w:val="24"/>
          <w:u w:val="single"/>
          <w:lang w:val="fr-FR" w:eastAsia="fr-FR"/>
        </w:rPr>
      </w:pPr>
    </w:p>
    <w:p w:rsidR="00051C98" w:rsidRPr="00051C98" w:rsidRDefault="00051C98" w:rsidP="00051C98">
      <w:pPr>
        <w:tabs>
          <w:tab w:val="left" w:pos="5954"/>
          <w:tab w:val="left" w:pos="7371"/>
        </w:tabs>
        <w:spacing w:after="0" w:line="360" w:lineRule="auto"/>
        <w:jc w:val="center"/>
        <w:rPr>
          <w:rFonts w:ascii="Arial" w:eastAsia="Times New Roman" w:hAnsi="Arial" w:cs="Arial"/>
          <w:b/>
          <w:color w:val="000000"/>
          <w:sz w:val="24"/>
          <w:szCs w:val="24"/>
          <w:u w:val="single"/>
          <w:lang w:val="fr-FR" w:eastAsia="fr-FR"/>
        </w:rPr>
      </w:pPr>
    </w:p>
    <w:p w:rsidR="00051C98" w:rsidRPr="00051C98" w:rsidRDefault="00051C98" w:rsidP="00051C98">
      <w:pPr>
        <w:tabs>
          <w:tab w:val="left" w:pos="5954"/>
          <w:tab w:val="left" w:pos="7371"/>
        </w:tabs>
        <w:spacing w:after="0" w:line="360" w:lineRule="auto"/>
        <w:jc w:val="center"/>
        <w:rPr>
          <w:rFonts w:ascii="Arial" w:eastAsia="Times New Roman" w:hAnsi="Arial" w:cs="Arial"/>
          <w:b/>
          <w:color w:val="000000"/>
          <w:sz w:val="24"/>
          <w:szCs w:val="24"/>
          <w:u w:val="single"/>
          <w:lang w:val="fr-FR" w:eastAsia="fr-FR"/>
        </w:rPr>
      </w:pPr>
    </w:p>
    <w:p w:rsidR="00051C98" w:rsidRPr="00051C98" w:rsidRDefault="00051C98" w:rsidP="00051C98">
      <w:pPr>
        <w:tabs>
          <w:tab w:val="left" w:pos="5954"/>
          <w:tab w:val="left" w:pos="7371"/>
        </w:tabs>
        <w:spacing w:after="0" w:line="360" w:lineRule="auto"/>
        <w:jc w:val="center"/>
        <w:rPr>
          <w:rFonts w:ascii="Arial" w:eastAsia="Times New Roman" w:hAnsi="Arial" w:cs="Arial"/>
          <w:b/>
          <w:color w:val="000000"/>
          <w:sz w:val="24"/>
          <w:szCs w:val="24"/>
          <w:u w:val="single"/>
          <w:lang w:val="fr-FR" w:eastAsia="fr-FR"/>
        </w:rPr>
      </w:pPr>
    </w:p>
    <w:p w:rsidR="00051C98" w:rsidRPr="00051C98" w:rsidRDefault="00051C98" w:rsidP="00051C98">
      <w:pPr>
        <w:tabs>
          <w:tab w:val="left" w:pos="5954"/>
          <w:tab w:val="left" w:pos="7371"/>
        </w:tabs>
        <w:spacing w:after="0" w:line="360" w:lineRule="auto"/>
        <w:rPr>
          <w:rFonts w:ascii="Arial" w:eastAsia="Times New Roman" w:hAnsi="Arial" w:cs="Arial"/>
          <w:b/>
          <w:color w:val="000000"/>
          <w:sz w:val="24"/>
          <w:szCs w:val="24"/>
          <w:u w:val="single"/>
          <w:lang w:val="fr-FR" w:eastAsia="fr-FR"/>
        </w:rPr>
      </w:pPr>
    </w:p>
    <w:p w:rsidR="00051C98" w:rsidRPr="00051C98" w:rsidRDefault="00051C98" w:rsidP="00051C98">
      <w:pPr>
        <w:tabs>
          <w:tab w:val="left" w:pos="5954"/>
          <w:tab w:val="left" w:pos="7371"/>
        </w:tabs>
        <w:spacing w:after="0" w:line="360" w:lineRule="auto"/>
        <w:jc w:val="center"/>
        <w:rPr>
          <w:rFonts w:ascii="Arial" w:eastAsia="Times New Roman" w:hAnsi="Arial" w:cs="Arial"/>
          <w:b/>
          <w:color w:val="000000"/>
          <w:sz w:val="24"/>
          <w:szCs w:val="24"/>
          <w:lang w:val="fr-FR" w:eastAsia="fr-FR"/>
        </w:rPr>
      </w:pPr>
      <w:r w:rsidRPr="00051C98">
        <w:rPr>
          <w:rFonts w:ascii="Arial" w:eastAsia="Times New Roman" w:hAnsi="Arial" w:cs="Arial"/>
          <w:b/>
          <w:color w:val="000000"/>
          <w:sz w:val="24"/>
          <w:szCs w:val="24"/>
          <w:lang w:val="fr-FR" w:eastAsia="fr-FR"/>
        </w:rPr>
        <w:t>CAMP GENERAL IDRISSA FALL</w:t>
      </w:r>
    </w:p>
    <w:p w:rsidR="00051C98" w:rsidRPr="00051C98" w:rsidRDefault="00051C98" w:rsidP="00051C98">
      <w:pPr>
        <w:tabs>
          <w:tab w:val="left" w:pos="5954"/>
          <w:tab w:val="left" w:pos="7371"/>
        </w:tabs>
        <w:spacing w:after="0" w:line="360" w:lineRule="auto"/>
        <w:jc w:val="center"/>
        <w:rPr>
          <w:rFonts w:ascii="Arial" w:eastAsia="Times New Roman" w:hAnsi="Arial" w:cs="Arial"/>
          <w:b/>
          <w:color w:val="000000"/>
          <w:sz w:val="24"/>
          <w:szCs w:val="24"/>
          <w:lang w:val="fr-FR" w:eastAsia="fr-FR"/>
        </w:rPr>
      </w:pPr>
      <w:r w:rsidRPr="00051C98">
        <w:rPr>
          <w:rFonts w:ascii="Arial" w:eastAsia="Times New Roman" w:hAnsi="Arial" w:cs="Arial"/>
          <w:b/>
          <w:color w:val="000000"/>
          <w:sz w:val="24"/>
          <w:szCs w:val="24"/>
          <w:lang w:val="fr-FR" w:eastAsia="fr-FR"/>
        </w:rPr>
        <w:t>VENDREDI, 24 JUIN 2022</w:t>
      </w:r>
    </w:p>
    <w:p w:rsidR="00051C98" w:rsidRPr="00051C98" w:rsidRDefault="00051C98" w:rsidP="00051C98">
      <w:pPr>
        <w:tabs>
          <w:tab w:val="left" w:pos="5954"/>
          <w:tab w:val="left" w:pos="7371"/>
        </w:tabs>
        <w:spacing w:after="0" w:line="360" w:lineRule="auto"/>
        <w:jc w:val="center"/>
        <w:rPr>
          <w:rFonts w:ascii="Arial" w:eastAsia="Times New Roman" w:hAnsi="Arial" w:cs="Arial"/>
          <w:b/>
          <w:color w:val="000000"/>
          <w:sz w:val="24"/>
          <w:szCs w:val="24"/>
          <w:u w:val="single"/>
          <w:lang w:val="fr-FR" w:eastAsia="fr-FR"/>
        </w:rPr>
      </w:pPr>
    </w:p>
    <w:p w:rsidR="00051C98" w:rsidRPr="00051C98" w:rsidRDefault="00051C98" w:rsidP="00051C98">
      <w:pPr>
        <w:spacing w:after="0" w:line="240" w:lineRule="auto"/>
        <w:jc w:val="both"/>
        <w:rPr>
          <w:rFonts w:ascii="Arial" w:eastAsia="Times New Roman" w:hAnsi="Arial" w:cs="Arial"/>
          <w:b/>
          <w:bCs/>
          <w:snapToGrid w:val="0"/>
          <w:color w:val="000000"/>
          <w:sz w:val="32"/>
          <w:szCs w:val="32"/>
          <w:lang w:val="fr-FR" w:eastAsia="fr-FR"/>
        </w:rPr>
      </w:pPr>
    </w:p>
    <w:p w:rsidR="00051C98" w:rsidRPr="00051C98" w:rsidRDefault="00051C98" w:rsidP="00051C98">
      <w:pPr>
        <w:spacing w:after="0" w:line="240" w:lineRule="auto"/>
        <w:ind w:left="142"/>
        <w:jc w:val="both"/>
        <w:rPr>
          <w:rFonts w:ascii="Arial" w:eastAsia="Times New Roman" w:hAnsi="Arial" w:cs="Arial"/>
          <w:b/>
          <w:bCs/>
          <w:i/>
          <w:snapToGrid w:val="0"/>
          <w:color w:val="000000"/>
          <w:sz w:val="32"/>
          <w:szCs w:val="32"/>
          <w:lang w:val="fr-FR" w:eastAsia="fr-FR"/>
        </w:rPr>
      </w:pPr>
    </w:p>
    <w:p w:rsidR="00BD600B" w:rsidRDefault="00BD600B" w:rsidP="00051C98">
      <w:pPr>
        <w:spacing w:after="0" w:line="240" w:lineRule="auto"/>
        <w:ind w:left="142"/>
        <w:jc w:val="both"/>
        <w:rPr>
          <w:rFonts w:ascii="Arial" w:eastAsia="Times New Roman" w:hAnsi="Arial" w:cs="Arial"/>
          <w:b/>
          <w:bCs/>
          <w:snapToGrid w:val="0"/>
          <w:color w:val="000000"/>
          <w:sz w:val="32"/>
          <w:szCs w:val="32"/>
          <w:lang w:val="fr-FR" w:eastAsia="fr-FR"/>
        </w:rPr>
      </w:pPr>
    </w:p>
    <w:p w:rsidR="00051C98" w:rsidRPr="00051C98" w:rsidRDefault="00051C98" w:rsidP="00051C98">
      <w:pPr>
        <w:tabs>
          <w:tab w:val="left" w:pos="1418"/>
        </w:tabs>
        <w:spacing w:after="0" w:line="276" w:lineRule="auto"/>
        <w:jc w:val="both"/>
        <w:rPr>
          <w:rFonts w:ascii="Arial" w:eastAsia="Times New Roman" w:hAnsi="Arial" w:cs="Arial"/>
          <w:bCs/>
          <w:color w:val="000000"/>
          <w:sz w:val="20"/>
          <w:szCs w:val="20"/>
          <w:lang w:val="fr-FR" w:eastAsia="fr-FR"/>
        </w:rPr>
      </w:pPr>
      <w:bookmarkStart w:id="0" w:name="_GoBack"/>
      <w:bookmarkEnd w:id="0"/>
      <w:r w:rsidRPr="00051C98">
        <w:rPr>
          <w:rFonts w:ascii="Arial" w:eastAsia="Times New Roman" w:hAnsi="Arial" w:cs="Arial"/>
          <w:bCs/>
          <w:color w:val="000000"/>
          <w:sz w:val="20"/>
          <w:szCs w:val="20"/>
          <w:lang w:val="fr-FR" w:eastAsia="fr-FR"/>
        </w:rPr>
        <w:t xml:space="preserve"> </w:t>
      </w:r>
      <w:r w:rsidRPr="00051C98">
        <w:rPr>
          <w:rFonts w:ascii="Arial" w:eastAsia="Times New Roman" w:hAnsi="Arial" w:cs="Arial"/>
          <w:bCs/>
          <w:color w:val="000000"/>
          <w:sz w:val="20"/>
          <w:szCs w:val="20"/>
          <w:lang w:val="fr-FR" w:eastAsia="fr-FR"/>
        </w:rPr>
        <w:tab/>
      </w:r>
    </w:p>
    <w:p w:rsidR="00051C98" w:rsidRPr="00051C98" w:rsidRDefault="00051C98" w:rsidP="00051C98">
      <w:pPr>
        <w:tabs>
          <w:tab w:val="left" w:pos="1418"/>
        </w:tabs>
        <w:spacing w:after="0" w:line="360" w:lineRule="auto"/>
        <w:jc w:val="both"/>
        <w:rPr>
          <w:rFonts w:ascii="Arial" w:eastAsia="Times New Roman" w:hAnsi="Arial" w:cs="Arial"/>
          <w:bCs/>
          <w:color w:val="000000"/>
          <w:sz w:val="32"/>
          <w:szCs w:val="32"/>
          <w:lang w:val="fr-FR" w:eastAsia="fr-FR"/>
        </w:rPr>
      </w:pPr>
      <w:r w:rsidRPr="00051C98">
        <w:rPr>
          <w:rFonts w:ascii="Arial" w:eastAsia="Times New Roman" w:hAnsi="Arial" w:cs="Arial"/>
          <w:bCs/>
          <w:color w:val="000000"/>
          <w:sz w:val="32"/>
          <w:szCs w:val="32"/>
          <w:lang w:val="fr-FR" w:eastAsia="fr-FR"/>
        </w:rPr>
        <w:tab/>
        <w:t xml:space="preserve">C’est avec un immense plaisir et une grande émotion que je préside, ce matin, dans l’enceinte très embellie du camp général Idrissa FALL, la cérémonie de réception de 26 logements entièrement rénovés par l’Agence pour le Logement des Forces </w:t>
      </w:r>
      <w:r w:rsidRPr="00BD600B">
        <w:rPr>
          <w:rFonts w:ascii="Arial" w:eastAsia="Times New Roman" w:hAnsi="Arial" w:cs="Arial"/>
          <w:bCs/>
          <w:color w:val="000000"/>
          <w:sz w:val="32"/>
          <w:szCs w:val="32"/>
          <w:lang w:val="fr-FR" w:eastAsia="fr-FR"/>
        </w:rPr>
        <w:t>armées avec le soutien conséquent du Haut commandement militaire.</w:t>
      </w:r>
      <w:r w:rsidRPr="00051C98">
        <w:rPr>
          <w:rFonts w:ascii="Arial" w:eastAsia="Times New Roman" w:hAnsi="Arial" w:cs="Arial"/>
          <w:bCs/>
          <w:color w:val="000000"/>
          <w:sz w:val="32"/>
          <w:szCs w:val="32"/>
          <w:lang w:val="fr-FR" w:eastAsia="fr-FR"/>
        </w:rPr>
        <w:t xml:space="preserve">  </w:t>
      </w:r>
    </w:p>
    <w:p w:rsidR="00051C98" w:rsidRPr="00051C98" w:rsidRDefault="00051C98" w:rsidP="00051C98">
      <w:pPr>
        <w:tabs>
          <w:tab w:val="left" w:pos="1418"/>
        </w:tabs>
        <w:spacing w:after="0" w:line="360" w:lineRule="auto"/>
        <w:jc w:val="both"/>
        <w:rPr>
          <w:rFonts w:ascii="Arial" w:eastAsia="Times New Roman" w:hAnsi="Arial" w:cs="Arial"/>
          <w:bCs/>
          <w:color w:val="000000"/>
          <w:sz w:val="32"/>
          <w:szCs w:val="32"/>
          <w:lang w:val="fr-FR" w:eastAsia="fr-FR"/>
        </w:rPr>
      </w:pPr>
      <w:r w:rsidRPr="00051C98">
        <w:rPr>
          <w:rFonts w:ascii="Arial" w:eastAsia="Times New Roman" w:hAnsi="Arial" w:cs="Arial"/>
          <w:bCs/>
          <w:color w:val="000000"/>
          <w:sz w:val="32"/>
          <w:szCs w:val="32"/>
          <w:lang w:val="fr-FR" w:eastAsia="fr-FR"/>
        </w:rPr>
        <w:t xml:space="preserve"> </w:t>
      </w:r>
    </w:p>
    <w:p w:rsidR="00051C98" w:rsidRPr="00051C98" w:rsidRDefault="00051C98" w:rsidP="00051C98">
      <w:pPr>
        <w:tabs>
          <w:tab w:val="left" w:pos="1418"/>
        </w:tabs>
        <w:spacing w:after="0" w:line="360" w:lineRule="auto"/>
        <w:jc w:val="both"/>
        <w:rPr>
          <w:rFonts w:ascii="Arial" w:eastAsia="Times New Roman" w:hAnsi="Arial" w:cs="Arial"/>
          <w:bCs/>
          <w:color w:val="000000"/>
          <w:sz w:val="32"/>
          <w:szCs w:val="32"/>
          <w:lang w:val="fr-FR" w:eastAsia="fr-FR"/>
        </w:rPr>
      </w:pPr>
      <w:r w:rsidRPr="00051C98">
        <w:rPr>
          <w:rFonts w:ascii="Arial" w:eastAsia="Times New Roman" w:hAnsi="Arial" w:cs="Arial"/>
          <w:bCs/>
          <w:color w:val="000000"/>
          <w:sz w:val="32"/>
          <w:szCs w:val="32"/>
          <w:lang w:val="fr-FR" w:eastAsia="fr-FR"/>
        </w:rPr>
        <w:tab/>
        <w:t xml:space="preserve">Cette cérémonie de haute portée sociale, s’inscrit en droite ligne de la vision politique de Son Excellence Monsieur </w:t>
      </w:r>
      <w:proofErr w:type="spellStart"/>
      <w:r w:rsidRPr="00051C98">
        <w:rPr>
          <w:rFonts w:ascii="Arial" w:eastAsia="Times New Roman" w:hAnsi="Arial" w:cs="Arial"/>
          <w:bCs/>
          <w:color w:val="000000"/>
          <w:sz w:val="32"/>
          <w:szCs w:val="32"/>
          <w:lang w:val="fr-FR" w:eastAsia="fr-FR"/>
        </w:rPr>
        <w:t>Macky</w:t>
      </w:r>
      <w:proofErr w:type="spellEnd"/>
      <w:r w:rsidRPr="00051C98">
        <w:rPr>
          <w:rFonts w:ascii="Arial" w:eastAsia="Times New Roman" w:hAnsi="Arial" w:cs="Arial"/>
          <w:bCs/>
          <w:color w:val="000000"/>
          <w:sz w:val="32"/>
          <w:szCs w:val="32"/>
          <w:lang w:val="fr-FR" w:eastAsia="fr-FR"/>
        </w:rPr>
        <w:t xml:space="preserve"> SALL, Président de la République et Chef suprême des Armées, qui porte une attention constante à la condition personnelle et professionnelle des militaires et magnifie, en toutes circonstances, leur engagement et leur service à la patrie.</w:t>
      </w:r>
    </w:p>
    <w:p w:rsidR="00051C98" w:rsidRPr="00051C98" w:rsidRDefault="00051C98" w:rsidP="00051C98">
      <w:pPr>
        <w:tabs>
          <w:tab w:val="left" w:pos="1418"/>
        </w:tabs>
        <w:spacing w:after="0" w:line="360" w:lineRule="auto"/>
        <w:jc w:val="both"/>
        <w:rPr>
          <w:rFonts w:ascii="Arial" w:eastAsia="Times New Roman" w:hAnsi="Arial" w:cs="Arial"/>
          <w:bCs/>
          <w:color w:val="000000"/>
          <w:sz w:val="32"/>
          <w:szCs w:val="32"/>
          <w:lang w:val="fr-FR" w:eastAsia="fr-FR"/>
        </w:rPr>
      </w:pPr>
    </w:p>
    <w:p w:rsidR="00051C98" w:rsidRPr="00051C98" w:rsidRDefault="00051C98" w:rsidP="00051C98">
      <w:pPr>
        <w:tabs>
          <w:tab w:val="left" w:pos="1418"/>
        </w:tabs>
        <w:spacing w:after="0" w:line="360" w:lineRule="auto"/>
        <w:jc w:val="both"/>
        <w:rPr>
          <w:rFonts w:ascii="Arial" w:eastAsia="Times New Roman" w:hAnsi="Arial" w:cs="Arial"/>
          <w:bCs/>
          <w:color w:val="000000"/>
          <w:sz w:val="32"/>
          <w:szCs w:val="32"/>
          <w:lang w:val="fr-FR" w:eastAsia="fr-FR"/>
        </w:rPr>
      </w:pPr>
      <w:r w:rsidRPr="00051C98">
        <w:rPr>
          <w:rFonts w:ascii="Arial" w:eastAsia="Times New Roman" w:hAnsi="Arial" w:cs="Arial"/>
          <w:bCs/>
          <w:color w:val="000000"/>
          <w:sz w:val="32"/>
          <w:szCs w:val="32"/>
          <w:lang w:val="fr-FR" w:eastAsia="fr-FR"/>
        </w:rPr>
        <w:tab/>
      </w:r>
      <w:r w:rsidRPr="00051C98">
        <w:rPr>
          <w:rFonts w:ascii="Arial" w:eastAsia="Times New Roman" w:hAnsi="Arial" w:cs="Arial"/>
          <w:sz w:val="32"/>
          <w:szCs w:val="32"/>
          <w:lang w:val="fr-FR" w:eastAsia="fr-FR"/>
        </w:rPr>
        <w:t>A l’évidence, les Armées ont toujours accordé une place de choix à la condition militaire avec une politique sociale de plus en plus active au profit des militaires et de leurs familles.</w:t>
      </w:r>
    </w:p>
    <w:p w:rsidR="00051C98" w:rsidRPr="00051C98" w:rsidRDefault="00051C98" w:rsidP="00051C98">
      <w:pPr>
        <w:tabs>
          <w:tab w:val="left" w:pos="1418"/>
        </w:tabs>
        <w:spacing w:after="0" w:line="360" w:lineRule="auto"/>
        <w:jc w:val="both"/>
        <w:rPr>
          <w:rFonts w:ascii="Arial" w:eastAsia="Times New Roman" w:hAnsi="Arial" w:cs="Arial"/>
          <w:bCs/>
          <w:color w:val="000000"/>
          <w:sz w:val="32"/>
          <w:szCs w:val="32"/>
          <w:lang w:val="fr-FR" w:eastAsia="fr-FR"/>
        </w:rPr>
      </w:pPr>
    </w:p>
    <w:p w:rsidR="00051C98" w:rsidRPr="00A84624" w:rsidRDefault="00051C98" w:rsidP="00A84624">
      <w:pPr>
        <w:tabs>
          <w:tab w:val="left" w:pos="1418"/>
        </w:tabs>
        <w:spacing w:line="360" w:lineRule="auto"/>
        <w:jc w:val="both"/>
        <w:rPr>
          <w:rFonts w:ascii="Arial" w:eastAsia="Times New Roman" w:hAnsi="Arial" w:cs="Arial"/>
          <w:strike/>
          <w:color w:val="FF0000"/>
          <w:sz w:val="32"/>
          <w:szCs w:val="32"/>
          <w:lang w:val="fr-FR" w:eastAsia="fr-FR"/>
        </w:rPr>
      </w:pPr>
      <w:r w:rsidRPr="00051C98">
        <w:rPr>
          <w:rFonts w:ascii="Arial" w:eastAsia="Times New Roman" w:hAnsi="Arial" w:cs="Arial"/>
          <w:bCs/>
          <w:color w:val="000000"/>
          <w:sz w:val="32"/>
          <w:szCs w:val="32"/>
          <w:lang w:val="fr-FR" w:eastAsia="fr-FR"/>
        </w:rPr>
        <w:tab/>
      </w:r>
      <w:r w:rsidRPr="00051C98">
        <w:rPr>
          <w:rFonts w:ascii="Arial" w:eastAsia="Times New Roman" w:hAnsi="Arial" w:cs="Arial"/>
          <w:sz w:val="32"/>
          <w:szCs w:val="32"/>
          <w:lang w:val="fr-FR" w:eastAsia="fr-FR"/>
        </w:rPr>
        <w:t xml:space="preserve">C’est dans cet esprit </w:t>
      </w:r>
      <w:bookmarkStart w:id="1" w:name="_Hlk106715735"/>
      <w:r w:rsidRPr="00051C98">
        <w:rPr>
          <w:rFonts w:ascii="Arial" w:eastAsia="Times New Roman" w:hAnsi="Arial" w:cs="Arial"/>
          <w:sz w:val="32"/>
          <w:szCs w:val="32"/>
          <w:lang w:val="fr-FR" w:eastAsia="fr-FR"/>
        </w:rPr>
        <w:t xml:space="preserve">que </w:t>
      </w:r>
      <w:r w:rsidRPr="00051C98">
        <w:rPr>
          <w:rFonts w:ascii="Arial" w:eastAsia="Times New Roman" w:hAnsi="Arial" w:cs="Arial"/>
          <w:bCs/>
          <w:color w:val="000000"/>
          <w:sz w:val="32"/>
          <w:szCs w:val="32"/>
          <w:lang w:val="fr-FR" w:eastAsia="fr-FR"/>
        </w:rPr>
        <w:t>l’Agence pour le Logement des Forces armées</w:t>
      </w:r>
      <w:bookmarkEnd w:id="1"/>
      <w:r w:rsidRPr="00051C98">
        <w:rPr>
          <w:rFonts w:ascii="Arial" w:eastAsia="Times New Roman" w:hAnsi="Arial" w:cs="Arial"/>
          <w:bCs/>
          <w:color w:val="000000"/>
          <w:sz w:val="32"/>
          <w:szCs w:val="32"/>
          <w:lang w:val="fr-FR" w:eastAsia="fr-FR"/>
        </w:rPr>
        <w:t xml:space="preserve">, actrice majeure du social, </w:t>
      </w:r>
      <w:r w:rsidRPr="00051C98">
        <w:rPr>
          <w:rFonts w:ascii="Arial" w:eastAsia="Times New Roman" w:hAnsi="Arial" w:cs="Arial"/>
          <w:sz w:val="32"/>
          <w:szCs w:val="32"/>
          <w:lang w:val="fr-FR" w:eastAsia="fr-FR"/>
        </w:rPr>
        <w:t xml:space="preserve">mène un vaste programme de rénovation de logements dans le domaine militaire, afin de permettre aux personnels résidant dans les cantonnements </w:t>
      </w:r>
      <w:r w:rsidR="00A84624" w:rsidRPr="00BD600B">
        <w:rPr>
          <w:rFonts w:ascii="Arial" w:eastAsia="Times New Roman" w:hAnsi="Arial" w:cs="Arial"/>
          <w:sz w:val="32"/>
          <w:szCs w:val="32"/>
          <w:lang w:val="fr-FR" w:eastAsia="fr-FR"/>
        </w:rPr>
        <w:t>de vivre décemment, dans un cadre salubre et sécurisé.</w:t>
      </w:r>
      <w:r w:rsidR="00A84624">
        <w:rPr>
          <w:rFonts w:ascii="Arial" w:eastAsia="Times New Roman" w:hAnsi="Arial" w:cs="Arial"/>
          <w:sz w:val="32"/>
          <w:szCs w:val="32"/>
          <w:lang w:val="fr-FR" w:eastAsia="fr-FR"/>
        </w:rPr>
        <w:t xml:space="preserve"> </w:t>
      </w:r>
    </w:p>
    <w:p w:rsidR="00051C98" w:rsidRDefault="00051C98" w:rsidP="00051C98">
      <w:pPr>
        <w:tabs>
          <w:tab w:val="left" w:pos="1418"/>
        </w:tabs>
        <w:spacing w:after="0" w:line="360" w:lineRule="auto"/>
        <w:jc w:val="both"/>
        <w:rPr>
          <w:rFonts w:ascii="Arial" w:eastAsia="Times New Roman" w:hAnsi="Arial" w:cs="Arial"/>
          <w:bCs/>
          <w:color w:val="000000"/>
          <w:sz w:val="32"/>
          <w:szCs w:val="32"/>
          <w:lang w:val="fr-FR" w:eastAsia="fr-FR"/>
        </w:rPr>
      </w:pPr>
    </w:p>
    <w:p w:rsidR="00BD600B" w:rsidRDefault="00BD600B" w:rsidP="00051C98">
      <w:pPr>
        <w:tabs>
          <w:tab w:val="left" w:pos="1418"/>
        </w:tabs>
        <w:spacing w:after="0" w:line="360" w:lineRule="auto"/>
        <w:jc w:val="both"/>
        <w:rPr>
          <w:rFonts w:ascii="Arial" w:eastAsia="Times New Roman" w:hAnsi="Arial" w:cs="Arial"/>
          <w:bCs/>
          <w:color w:val="000000"/>
          <w:sz w:val="32"/>
          <w:szCs w:val="32"/>
          <w:lang w:val="fr-FR" w:eastAsia="fr-FR"/>
        </w:rPr>
      </w:pPr>
    </w:p>
    <w:p w:rsidR="00BD600B" w:rsidRDefault="00BD600B" w:rsidP="00051C98">
      <w:pPr>
        <w:tabs>
          <w:tab w:val="left" w:pos="1418"/>
        </w:tabs>
        <w:spacing w:after="0" w:line="360" w:lineRule="auto"/>
        <w:jc w:val="both"/>
        <w:rPr>
          <w:rFonts w:ascii="Arial" w:eastAsia="Times New Roman" w:hAnsi="Arial" w:cs="Arial"/>
          <w:bCs/>
          <w:color w:val="000000"/>
          <w:sz w:val="32"/>
          <w:szCs w:val="32"/>
          <w:lang w:val="fr-FR" w:eastAsia="fr-FR"/>
        </w:rPr>
      </w:pPr>
    </w:p>
    <w:p w:rsidR="00BD600B" w:rsidRPr="00051C98" w:rsidRDefault="00BD600B" w:rsidP="00051C98">
      <w:pPr>
        <w:tabs>
          <w:tab w:val="left" w:pos="1418"/>
        </w:tabs>
        <w:spacing w:after="0" w:line="360" w:lineRule="auto"/>
        <w:jc w:val="both"/>
        <w:rPr>
          <w:rFonts w:ascii="Arial" w:eastAsia="Times New Roman" w:hAnsi="Arial" w:cs="Arial"/>
          <w:bCs/>
          <w:color w:val="000000"/>
          <w:sz w:val="32"/>
          <w:szCs w:val="32"/>
          <w:lang w:val="fr-FR" w:eastAsia="fr-FR"/>
        </w:rPr>
      </w:pPr>
    </w:p>
    <w:p w:rsidR="00051C98" w:rsidRPr="00051C98" w:rsidRDefault="00051C98" w:rsidP="00051C98">
      <w:pPr>
        <w:tabs>
          <w:tab w:val="left" w:pos="1418"/>
        </w:tabs>
        <w:spacing w:after="0" w:line="360" w:lineRule="auto"/>
        <w:jc w:val="both"/>
        <w:rPr>
          <w:rFonts w:ascii="Arial" w:eastAsia="Times New Roman" w:hAnsi="Arial" w:cs="Arial"/>
          <w:b/>
          <w:sz w:val="32"/>
          <w:szCs w:val="32"/>
          <w:lang w:val="fr-FR" w:eastAsia="fr-FR"/>
        </w:rPr>
      </w:pPr>
      <w:r w:rsidRPr="00051C98">
        <w:rPr>
          <w:rFonts w:ascii="Arial" w:eastAsia="Times New Roman" w:hAnsi="Arial" w:cs="Arial"/>
          <w:b/>
          <w:sz w:val="32"/>
          <w:szCs w:val="32"/>
          <w:lang w:val="fr-FR" w:eastAsia="fr-FR"/>
        </w:rPr>
        <w:t xml:space="preserve">Mon Général, </w:t>
      </w:r>
    </w:p>
    <w:p w:rsidR="00051C98" w:rsidRPr="00051C98" w:rsidRDefault="00051C98" w:rsidP="00051C98">
      <w:pPr>
        <w:tabs>
          <w:tab w:val="left" w:pos="1418"/>
        </w:tabs>
        <w:spacing w:after="0" w:line="360" w:lineRule="auto"/>
        <w:jc w:val="both"/>
        <w:rPr>
          <w:rFonts w:ascii="Arial" w:eastAsia="Times New Roman" w:hAnsi="Arial" w:cs="Arial"/>
          <w:sz w:val="32"/>
          <w:szCs w:val="32"/>
          <w:lang w:val="fr-FR" w:eastAsia="fr-FR"/>
        </w:rPr>
      </w:pPr>
      <w:r w:rsidRPr="00051C98">
        <w:rPr>
          <w:rFonts w:ascii="Arial" w:eastAsia="Times New Roman" w:hAnsi="Arial" w:cs="Arial"/>
          <w:sz w:val="32"/>
          <w:szCs w:val="32"/>
          <w:lang w:val="fr-FR" w:eastAsia="fr-FR"/>
        </w:rPr>
        <w:tab/>
        <w:t xml:space="preserve">Vous l’avez souligné lors de votre mot de présentation, vous n’avez pas fait que rénover. </w:t>
      </w:r>
    </w:p>
    <w:p w:rsidR="00051C98" w:rsidRPr="00051C98" w:rsidRDefault="00051C98" w:rsidP="00051C98">
      <w:pPr>
        <w:tabs>
          <w:tab w:val="left" w:pos="1418"/>
        </w:tabs>
        <w:spacing w:after="0" w:line="360" w:lineRule="auto"/>
        <w:jc w:val="both"/>
        <w:rPr>
          <w:rFonts w:ascii="Arial" w:eastAsia="Times New Roman" w:hAnsi="Arial" w:cs="Arial"/>
          <w:sz w:val="32"/>
          <w:szCs w:val="32"/>
          <w:lang w:val="fr-FR" w:eastAsia="fr-FR"/>
        </w:rPr>
      </w:pPr>
    </w:p>
    <w:p w:rsidR="00051C98" w:rsidRPr="00051C98" w:rsidRDefault="00051C98" w:rsidP="00051C98">
      <w:pPr>
        <w:tabs>
          <w:tab w:val="left" w:pos="1418"/>
        </w:tabs>
        <w:spacing w:after="0" w:line="360" w:lineRule="auto"/>
        <w:jc w:val="both"/>
        <w:rPr>
          <w:rFonts w:ascii="Arial" w:eastAsia="Times New Roman" w:hAnsi="Arial" w:cs="Arial"/>
          <w:sz w:val="32"/>
          <w:szCs w:val="32"/>
          <w:lang w:val="fr-FR" w:eastAsia="fr-FR"/>
        </w:rPr>
      </w:pPr>
      <w:r w:rsidRPr="00051C98">
        <w:rPr>
          <w:rFonts w:ascii="Arial" w:eastAsia="Times New Roman" w:hAnsi="Arial" w:cs="Arial"/>
          <w:sz w:val="32"/>
          <w:szCs w:val="32"/>
          <w:lang w:val="fr-FR" w:eastAsia="fr-FR"/>
        </w:rPr>
        <w:tab/>
        <w:t xml:space="preserve">Conscient de nos spécificités sociologiques, vous avez procédé à une véritable transformation pour adapter les logements aux standards de nos familles souvent larges. </w:t>
      </w:r>
    </w:p>
    <w:p w:rsidR="00051C98" w:rsidRPr="00051C98" w:rsidRDefault="00051C98" w:rsidP="00051C98">
      <w:pPr>
        <w:tabs>
          <w:tab w:val="left" w:pos="1418"/>
        </w:tabs>
        <w:spacing w:after="0" w:line="360" w:lineRule="auto"/>
        <w:jc w:val="both"/>
        <w:rPr>
          <w:rFonts w:ascii="Arial" w:eastAsia="Times New Roman" w:hAnsi="Arial" w:cs="Arial"/>
          <w:sz w:val="32"/>
          <w:szCs w:val="32"/>
          <w:lang w:val="fr-FR" w:eastAsia="fr-FR"/>
        </w:rPr>
      </w:pPr>
    </w:p>
    <w:p w:rsidR="00051C98" w:rsidRPr="00051C98" w:rsidRDefault="00051C98" w:rsidP="00051C98">
      <w:pPr>
        <w:tabs>
          <w:tab w:val="left" w:pos="1418"/>
        </w:tabs>
        <w:spacing w:after="0" w:line="360" w:lineRule="auto"/>
        <w:jc w:val="both"/>
        <w:rPr>
          <w:rFonts w:ascii="Arial" w:eastAsia="Times New Roman" w:hAnsi="Arial" w:cs="Arial"/>
          <w:sz w:val="32"/>
          <w:szCs w:val="32"/>
          <w:lang w:val="fr-FR" w:eastAsia="fr-FR"/>
        </w:rPr>
      </w:pPr>
      <w:r w:rsidRPr="00051C98">
        <w:rPr>
          <w:rFonts w:ascii="Arial" w:eastAsia="Times New Roman" w:hAnsi="Arial" w:cs="Arial"/>
          <w:sz w:val="32"/>
          <w:szCs w:val="32"/>
          <w:lang w:val="fr-FR" w:eastAsia="fr-FR"/>
        </w:rPr>
        <w:tab/>
      </w:r>
      <w:r w:rsidRPr="00051C98">
        <w:rPr>
          <w:rFonts w:ascii="Arial" w:eastAsia="Times New Roman" w:hAnsi="Arial" w:cs="Arial"/>
          <w:bCs/>
          <w:color w:val="000000"/>
          <w:sz w:val="32"/>
          <w:szCs w:val="32"/>
          <w:lang w:val="fr-FR" w:eastAsia="fr-FR"/>
        </w:rPr>
        <w:t>La qualité du travail et les modalités de cession appliquées dans ce programme défient toute concurrence. D’ailleurs, ce n’est pas un hasard si des délégations de pays amis viennent s’inspirer du modèle proposé dans le domaine du logement militaire. Je vous en félicite.</w:t>
      </w:r>
    </w:p>
    <w:p w:rsidR="00051C98" w:rsidRPr="00051C98" w:rsidRDefault="00051C98" w:rsidP="00051C98">
      <w:pPr>
        <w:tabs>
          <w:tab w:val="left" w:pos="1418"/>
        </w:tabs>
        <w:spacing w:after="0" w:line="360" w:lineRule="auto"/>
        <w:jc w:val="both"/>
        <w:rPr>
          <w:rFonts w:ascii="Arial" w:eastAsia="Times New Roman" w:hAnsi="Arial" w:cs="Arial"/>
          <w:sz w:val="32"/>
          <w:szCs w:val="32"/>
          <w:lang w:val="fr-FR" w:eastAsia="fr-FR"/>
        </w:rPr>
      </w:pPr>
    </w:p>
    <w:p w:rsidR="00051C98" w:rsidRPr="00051C98" w:rsidRDefault="00051C98" w:rsidP="00051C98">
      <w:pPr>
        <w:tabs>
          <w:tab w:val="left" w:pos="1418"/>
        </w:tabs>
        <w:spacing w:after="0" w:line="360" w:lineRule="auto"/>
        <w:jc w:val="both"/>
        <w:rPr>
          <w:rFonts w:ascii="Arial" w:eastAsia="Times New Roman" w:hAnsi="Arial" w:cs="Arial"/>
          <w:sz w:val="32"/>
          <w:szCs w:val="32"/>
          <w:lang w:val="fr-FR" w:eastAsia="fr-FR"/>
        </w:rPr>
      </w:pPr>
      <w:r w:rsidRPr="00051C98">
        <w:rPr>
          <w:rFonts w:ascii="Arial" w:eastAsia="Times New Roman" w:hAnsi="Arial" w:cs="Arial"/>
          <w:sz w:val="32"/>
          <w:szCs w:val="32"/>
          <w:lang w:val="fr-FR" w:eastAsia="fr-FR"/>
        </w:rPr>
        <w:tab/>
        <w:t>Par ailleurs, la priorité accordée aux Sous-officiers et aux Militaires du rang dans la répartition des logements, illustre l’attention toute particulière que le haut-commandement militaire porte sur ces deux (02) catégories de personnels</w:t>
      </w:r>
      <w:r w:rsidRPr="00BD600B">
        <w:rPr>
          <w:rFonts w:ascii="Arial" w:eastAsia="Times New Roman" w:hAnsi="Arial" w:cs="Arial"/>
          <w:sz w:val="32"/>
          <w:szCs w:val="32"/>
          <w:lang w:val="fr-FR" w:eastAsia="fr-FR"/>
        </w:rPr>
        <w:t>, en application des orientations prioritaires du Chef d’état-major général des Armées.</w:t>
      </w:r>
      <w:r w:rsidRPr="00051C98">
        <w:rPr>
          <w:rFonts w:ascii="Arial" w:eastAsia="Times New Roman" w:hAnsi="Arial" w:cs="Arial"/>
          <w:sz w:val="32"/>
          <w:szCs w:val="32"/>
          <w:lang w:val="fr-FR" w:eastAsia="fr-FR"/>
        </w:rPr>
        <w:t xml:space="preserve"> </w:t>
      </w:r>
    </w:p>
    <w:p w:rsidR="00051C98" w:rsidRPr="00051C98" w:rsidRDefault="00051C98" w:rsidP="00051C98">
      <w:pPr>
        <w:tabs>
          <w:tab w:val="left" w:pos="1418"/>
        </w:tabs>
        <w:spacing w:after="0" w:line="360" w:lineRule="auto"/>
        <w:jc w:val="both"/>
        <w:rPr>
          <w:rFonts w:ascii="Arial" w:eastAsia="Times New Roman" w:hAnsi="Arial" w:cs="Arial"/>
          <w:sz w:val="32"/>
          <w:szCs w:val="32"/>
          <w:lang w:val="fr-FR" w:eastAsia="fr-FR"/>
        </w:rPr>
      </w:pPr>
    </w:p>
    <w:p w:rsidR="00051C98" w:rsidRPr="00051C98" w:rsidRDefault="00051C98" w:rsidP="00051C98">
      <w:pPr>
        <w:tabs>
          <w:tab w:val="left" w:pos="1418"/>
        </w:tabs>
        <w:spacing w:after="0" w:line="360" w:lineRule="auto"/>
        <w:jc w:val="both"/>
        <w:rPr>
          <w:rFonts w:ascii="Arial" w:eastAsia="Times New Roman" w:hAnsi="Arial" w:cs="Arial"/>
          <w:sz w:val="32"/>
          <w:szCs w:val="32"/>
          <w:lang w:val="fr-FR" w:eastAsia="fr-FR"/>
        </w:rPr>
      </w:pPr>
      <w:r w:rsidRPr="00051C98">
        <w:rPr>
          <w:rFonts w:ascii="Arial" w:eastAsia="Times New Roman" w:hAnsi="Arial" w:cs="Arial"/>
          <w:sz w:val="32"/>
          <w:szCs w:val="32"/>
          <w:lang w:val="fr-FR" w:eastAsia="fr-FR"/>
        </w:rPr>
        <w:tab/>
        <w:t xml:space="preserve">Les nombreux logements qui ont déjà fait l’objet de rénovation attestent du dynamisme de l’Agence pour le Logement des Forces armées et contribuent à donner davantage de moral et de fierté aux bénéficiaires et à leur famille. </w:t>
      </w:r>
    </w:p>
    <w:p w:rsidR="00051C98" w:rsidRPr="00051C98" w:rsidRDefault="00051C98" w:rsidP="00051C98">
      <w:pPr>
        <w:tabs>
          <w:tab w:val="left" w:pos="1418"/>
        </w:tabs>
        <w:spacing w:after="0" w:line="360" w:lineRule="auto"/>
        <w:jc w:val="both"/>
        <w:rPr>
          <w:rFonts w:ascii="Arial" w:eastAsia="Times New Roman" w:hAnsi="Arial" w:cs="Arial"/>
          <w:sz w:val="32"/>
          <w:szCs w:val="32"/>
          <w:lang w:val="fr-FR" w:eastAsia="fr-FR"/>
        </w:rPr>
      </w:pPr>
    </w:p>
    <w:p w:rsidR="00051C98" w:rsidRPr="00051C98" w:rsidRDefault="00051C98" w:rsidP="00051C98">
      <w:pPr>
        <w:tabs>
          <w:tab w:val="left" w:pos="1418"/>
        </w:tabs>
        <w:spacing w:after="0" w:line="360" w:lineRule="auto"/>
        <w:jc w:val="both"/>
        <w:rPr>
          <w:rFonts w:ascii="Arial" w:eastAsia="Times New Roman" w:hAnsi="Arial" w:cs="Arial"/>
          <w:sz w:val="32"/>
          <w:szCs w:val="32"/>
          <w:lang w:val="fr-FR" w:eastAsia="fr-FR"/>
        </w:rPr>
      </w:pPr>
      <w:r w:rsidRPr="00051C98">
        <w:rPr>
          <w:rFonts w:ascii="Arial" w:eastAsia="Times New Roman" w:hAnsi="Arial" w:cs="Arial"/>
          <w:sz w:val="32"/>
          <w:szCs w:val="32"/>
          <w:lang w:val="fr-FR" w:eastAsia="fr-FR"/>
        </w:rPr>
        <w:lastRenderedPageBreak/>
        <w:tab/>
        <w:t xml:space="preserve">J’adresse mes chaleureuses félicitations au Chef d’état-major général des Armées, qui a initié ce programme. </w:t>
      </w:r>
    </w:p>
    <w:p w:rsidR="00051C98" w:rsidRPr="00051C98" w:rsidRDefault="00051C98" w:rsidP="00051C98">
      <w:pPr>
        <w:tabs>
          <w:tab w:val="left" w:pos="1418"/>
        </w:tabs>
        <w:spacing w:after="0" w:line="360" w:lineRule="auto"/>
        <w:jc w:val="both"/>
        <w:rPr>
          <w:rFonts w:ascii="Arial" w:eastAsia="Times New Roman" w:hAnsi="Arial" w:cs="Arial"/>
          <w:sz w:val="32"/>
          <w:szCs w:val="32"/>
          <w:lang w:val="fr-FR" w:eastAsia="fr-FR"/>
        </w:rPr>
      </w:pPr>
    </w:p>
    <w:p w:rsidR="00051C98" w:rsidRPr="00051C98" w:rsidRDefault="00051C98" w:rsidP="00051C98">
      <w:pPr>
        <w:tabs>
          <w:tab w:val="left" w:pos="1418"/>
        </w:tabs>
        <w:spacing w:after="0" w:line="360" w:lineRule="auto"/>
        <w:jc w:val="both"/>
        <w:rPr>
          <w:rFonts w:ascii="Arial" w:eastAsia="Times New Roman" w:hAnsi="Arial" w:cs="Arial"/>
          <w:sz w:val="32"/>
          <w:szCs w:val="32"/>
          <w:lang w:val="fr-FR" w:eastAsia="fr-FR"/>
        </w:rPr>
      </w:pPr>
      <w:r w:rsidRPr="00051C98">
        <w:rPr>
          <w:rFonts w:ascii="Arial" w:eastAsia="Times New Roman" w:hAnsi="Arial" w:cs="Arial"/>
          <w:sz w:val="32"/>
          <w:szCs w:val="32"/>
          <w:lang w:val="fr-FR" w:eastAsia="fr-FR"/>
        </w:rPr>
        <w:tab/>
        <w:t xml:space="preserve">Déjà, les travaux de rénovation des cités militaires en centre-ville de Dakar </w:t>
      </w:r>
      <w:r w:rsidRPr="00BD600B">
        <w:rPr>
          <w:rFonts w:ascii="Arial" w:eastAsia="Times New Roman" w:hAnsi="Arial" w:cs="Arial"/>
          <w:sz w:val="32"/>
          <w:szCs w:val="32"/>
          <w:lang w:val="fr-FR" w:eastAsia="fr-FR"/>
        </w:rPr>
        <w:t xml:space="preserve">(cités Dial DIOP, </w:t>
      </w:r>
      <w:proofErr w:type="spellStart"/>
      <w:r w:rsidRPr="00BD600B">
        <w:rPr>
          <w:rFonts w:ascii="Arial" w:eastAsia="Times New Roman" w:hAnsi="Arial" w:cs="Arial"/>
          <w:sz w:val="32"/>
          <w:szCs w:val="32"/>
          <w:lang w:val="fr-FR" w:eastAsia="fr-FR"/>
        </w:rPr>
        <w:t>Lat</w:t>
      </w:r>
      <w:proofErr w:type="spellEnd"/>
      <w:r w:rsidRPr="00BD600B">
        <w:rPr>
          <w:rFonts w:ascii="Arial" w:eastAsia="Times New Roman" w:hAnsi="Arial" w:cs="Arial"/>
          <w:sz w:val="32"/>
          <w:szCs w:val="32"/>
          <w:lang w:val="fr-FR" w:eastAsia="fr-FR"/>
        </w:rPr>
        <w:t xml:space="preserve">-Dior et </w:t>
      </w:r>
      <w:proofErr w:type="spellStart"/>
      <w:r w:rsidRPr="00BD600B">
        <w:rPr>
          <w:rFonts w:ascii="Arial" w:eastAsia="Times New Roman" w:hAnsi="Arial" w:cs="Arial"/>
          <w:sz w:val="32"/>
          <w:szCs w:val="32"/>
          <w:lang w:val="fr-FR" w:eastAsia="fr-FR"/>
        </w:rPr>
        <w:t>Peytavin</w:t>
      </w:r>
      <w:proofErr w:type="spellEnd"/>
      <w:r w:rsidRPr="00BD600B">
        <w:rPr>
          <w:rFonts w:ascii="Arial" w:eastAsia="Times New Roman" w:hAnsi="Arial" w:cs="Arial"/>
          <w:sz w:val="32"/>
          <w:szCs w:val="32"/>
          <w:lang w:val="fr-FR" w:eastAsia="fr-FR"/>
        </w:rPr>
        <w:t>) ont fortement contribué au rayonnement du domaine militaire et renforcé la belle image des Armées. D’autres chantiers sont également en cours de finition à Thiès, Saint-Louis, Tambacounda et Kédougou.</w:t>
      </w:r>
    </w:p>
    <w:p w:rsidR="00051C98" w:rsidRPr="00051C98" w:rsidRDefault="00051C98" w:rsidP="00051C98">
      <w:pPr>
        <w:tabs>
          <w:tab w:val="left" w:pos="1418"/>
        </w:tabs>
        <w:spacing w:after="0" w:line="360" w:lineRule="auto"/>
        <w:jc w:val="both"/>
        <w:rPr>
          <w:rFonts w:ascii="Arial" w:eastAsia="Times New Roman" w:hAnsi="Arial" w:cs="Arial"/>
          <w:sz w:val="32"/>
          <w:szCs w:val="32"/>
          <w:lang w:val="fr-FR" w:eastAsia="fr-FR"/>
        </w:rPr>
      </w:pPr>
    </w:p>
    <w:p w:rsidR="00051C98" w:rsidRPr="00051C98" w:rsidRDefault="00051C98" w:rsidP="00051C98">
      <w:pPr>
        <w:tabs>
          <w:tab w:val="left" w:pos="1418"/>
        </w:tabs>
        <w:spacing w:after="0" w:line="360" w:lineRule="auto"/>
        <w:jc w:val="both"/>
        <w:rPr>
          <w:rFonts w:ascii="Arial" w:eastAsia="Times New Roman" w:hAnsi="Arial" w:cs="Arial"/>
          <w:b/>
          <w:bCs/>
          <w:snapToGrid w:val="0"/>
          <w:color w:val="000000"/>
          <w:sz w:val="32"/>
          <w:szCs w:val="32"/>
          <w:lang w:val="fr-FR" w:eastAsia="fr-FR"/>
        </w:rPr>
      </w:pPr>
      <w:r w:rsidRPr="00051C98">
        <w:rPr>
          <w:rFonts w:ascii="Arial" w:eastAsia="Times New Roman" w:hAnsi="Arial" w:cs="Arial"/>
          <w:b/>
          <w:bCs/>
          <w:snapToGrid w:val="0"/>
          <w:color w:val="000000"/>
          <w:sz w:val="32"/>
          <w:szCs w:val="32"/>
          <w:lang w:val="fr-FR" w:eastAsia="fr-FR"/>
        </w:rPr>
        <w:t xml:space="preserve">Honorables invités, </w:t>
      </w:r>
    </w:p>
    <w:p w:rsidR="00051C98" w:rsidRPr="00051C98" w:rsidRDefault="00051C98" w:rsidP="00051C98">
      <w:pPr>
        <w:tabs>
          <w:tab w:val="left" w:pos="1418"/>
        </w:tabs>
        <w:spacing w:after="0" w:line="360" w:lineRule="auto"/>
        <w:jc w:val="both"/>
        <w:rPr>
          <w:rFonts w:ascii="Arial" w:eastAsia="Times New Roman" w:hAnsi="Arial" w:cs="Arial"/>
          <w:b/>
          <w:bCs/>
          <w:i/>
          <w:snapToGrid w:val="0"/>
          <w:color w:val="000000"/>
          <w:sz w:val="32"/>
          <w:szCs w:val="32"/>
          <w:lang w:val="fr-FR" w:eastAsia="fr-FR"/>
        </w:rPr>
      </w:pPr>
      <w:r w:rsidRPr="00051C98">
        <w:rPr>
          <w:rFonts w:ascii="Arial" w:eastAsia="Times New Roman" w:hAnsi="Arial" w:cs="Arial"/>
          <w:b/>
          <w:bCs/>
          <w:snapToGrid w:val="0"/>
          <w:color w:val="000000"/>
          <w:sz w:val="32"/>
          <w:szCs w:val="32"/>
          <w:lang w:val="fr-FR" w:eastAsia="fr-FR"/>
        </w:rPr>
        <w:t>Mesdames, Messieurs,</w:t>
      </w:r>
    </w:p>
    <w:p w:rsidR="00051C98" w:rsidRPr="00051C98" w:rsidRDefault="00051C98" w:rsidP="00051C98">
      <w:pPr>
        <w:spacing w:after="0" w:line="360" w:lineRule="auto"/>
        <w:jc w:val="both"/>
        <w:rPr>
          <w:rFonts w:ascii="Arial" w:eastAsia="Times New Roman" w:hAnsi="Arial" w:cs="Arial"/>
          <w:b/>
          <w:bCs/>
          <w:i/>
          <w:snapToGrid w:val="0"/>
          <w:color w:val="000000"/>
          <w:sz w:val="32"/>
          <w:szCs w:val="32"/>
          <w:lang w:val="fr-FR" w:eastAsia="fr-FR"/>
        </w:rPr>
      </w:pPr>
    </w:p>
    <w:p w:rsidR="00051C98" w:rsidRPr="00051C98" w:rsidRDefault="00051C98" w:rsidP="00051C98">
      <w:pPr>
        <w:tabs>
          <w:tab w:val="left" w:pos="1418"/>
        </w:tabs>
        <w:spacing w:after="0" w:line="360" w:lineRule="auto"/>
        <w:jc w:val="both"/>
        <w:rPr>
          <w:rFonts w:ascii="Arial" w:eastAsia="Times New Roman" w:hAnsi="Arial" w:cs="Arial"/>
          <w:bCs/>
          <w:color w:val="000000"/>
          <w:sz w:val="32"/>
          <w:szCs w:val="32"/>
          <w:lang w:val="fr-FR" w:eastAsia="fr-FR"/>
        </w:rPr>
      </w:pPr>
      <w:r w:rsidRPr="00051C98">
        <w:rPr>
          <w:rFonts w:ascii="Arial" w:eastAsia="Times New Roman" w:hAnsi="Arial" w:cs="Arial"/>
          <w:bCs/>
          <w:color w:val="000000"/>
          <w:sz w:val="32"/>
          <w:szCs w:val="32"/>
          <w:lang w:val="fr-FR" w:eastAsia="fr-FR"/>
        </w:rPr>
        <w:tab/>
        <w:t xml:space="preserve">Les spécificités du métier de soldat imposent une forte mobilité durant la carrière. Il importe donc pour le militaire, de mettre sa famille dans des conditions stables </w:t>
      </w:r>
      <w:r w:rsidRPr="00BD600B">
        <w:rPr>
          <w:rFonts w:ascii="Arial" w:eastAsia="Times New Roman" w:hAnsi="Arial" w:cs="Arial"/>
          <w:bCs/>
          <w:color w:val="000000"/>
          <w:sz w:val="32"/>
          <w:szCs w:val="32"/>
          <w:lang w:val="fr-FR" w:eastAsia="fr-FR"/>
        </w:rPr>
        <w:t>et rassurantes</w:t>
      </w:r>
      <w:r w:rsidRPr="00051C98">
        <w:rPr>
          <w:rFonts w:ascii="Arial" w:eastAsia="Times New Roman" w:hAnsi="Arial" w:cs="Arial"/>
          <w:bCs/>
          <w:color w:val="000000"/>
          <w:sz w:val="32"/>
          <w:szCs w:val="32"/>
          <w:lang w:val="fr-FR" w:eastAsia="fr-FR"/>
        </w:rPr>
        <w:t xml:space="preserve">. D’où l’importance de disposer de logements dans les cantonnements militaires. </w:t>
      </w:r>
    </w:p>
    <w:p w:rsidR="00051C98" w:rsidRPr="00051C98" w:rsidRDefault="00051C98" w:rsidP="00051C98">
      <w:pPr>
        <w:tabs>
          <w:tab w:val="left" w:pos="1418"/>
        </w:tabs>
        <w:spacing w:after="0" w:line="360" w:lineRule="auto"/>
        <w:jc w:val="both"/>
        <w:rPr>
          <w:rFonts w:ascii="Arial" w:eastAsia="Times New Roman" w:hAnsi="Arial" w:cs="Arial"/>
          <w:bCs/>
          <w:color w:val="000000"/>
          <w:sz w:val="32"/>
          <w:szCs w:val="32"/>
          <w:lang w:val="fr-FR" w:eastAsia="fr-FR"/>
        </w:rPr>
      </w:pPr>
    </w:p>
    <w:p w:rsidR="00051C98" w:rsidRPr="00051C98" w:rsidRDefault="00051C98" w:rsidP="00051C98">
      <w:pPr>
        <w:tabs>
          <w:tab w:val="left" w:pos="1418"/>
        </w:tabs>
        <w:spacing w:after="0" w:line="360" w:lineRule="auto"/>
        <w:jc w:val="both"/>
        <w:rPr>
          <w:rFonts w:ascii="Arial" w:eastAsia="Times New Roman" w:hAnsi="Arial" w:cs="Arial"/>
          <w:bCs/>
          <w:color w:val="000000"/>
          <w:sz w:val="32"/>
          <w:szCs w:val="32"/>
          <w:lang w:val="fr-FR" w:eastAsia="fr-FR"/>
        </w:rPr>
      </w:pPr>
      <w:r w:rsidRPr="00051C98">
        <w:rPr>
          <w:rFonts w:ascii="Arial" w:eastAsia="Times New Roman" w:hAnsi="Arial" w:cs="Arial"/>
          <w:bCs/>
          <w:color w:val="000000"/>
          <w:sz w:val="32"/>
          <w:szCs w:val="32"/>
          <w:lang w:val="fr-FR" w:eastAsia="fr-FR"/>
        </w:rPr>
        <w:tab/>
        <w:t xml:space="preserve">Offrir un logement en caserne à un militaire, c’est également l’épargner des vicissitudes du loyer en milieu civil et le rendre plus disponible pour son métier. </w:t>
      </w:r>
    </w:p>
    <w:p w:rsidR="00051C98" w:rsidRPr="00051C98" w:rsidRDefault="00051C98" w:rsidP="00051C98">
      <w:pPr>
        <w:tabs>
          <w:tab w:val="left" w:pos="1418"/>
        </w:tabs>
        <w:spacing w:after="0" w:line="360" w:lineRule="auto"/>
        <w:jc w:val="both"/>
        <w:rPr>
          <w:rFonts w:ascii="Arial" w:eastAsia="Times New Roman" w:hAnsi="Arial" w:cs="Arial"/>
          <w:bCs/>
          <w:color w:val="000000"/>
          <w:sz w:val="32"/>
          <w:szCs w:val="32"/>
          <w:lang w:val="fr-FR" w:eastAsia="fr-FR"/>
        </w:rPr>
      </w:pPr>
    </w:p>
    <w:p w:rsidR="00051C98" w:rsidRPr="00051C98" w:rsidRDefault="00051C98" w:rsidP="00051C98">
      <w:pPr>
        <w:tabs>
          <w:tab w:val="left" w:pos="1418"/>
        </w:tabs>
        <w:spacing w:after="0" w:line="360" w:lineRule="auto"/>
        <w:jc w:val="both"/>
        <w:rPr>
          <w:rFonts w:ascii="Arial" w:eastAsia="Times New Roman" w:hAnsi="Arial" w:cs="Arial"/>
          <w:bCs/>
          <w:color w:val="000000"/>
          <w:sz w:val="32"/>
          <w:szCs w:val="32"/>
          <w:lang w:val="fr-FR" w:eastAsia="fr-FR"/>
        </w:rPr>
      </w:pPr>
      <w:r w:rsidRPr="00051C98">
        <w:rPr>
          <w:rFonts w:ascii="Arial" w:eastAsia="Times New Roman" w:hAnsi="Arial" w:cs="Arial"/>
          <w:bCs/>
          <w:color w:val="000000"/>
          <w:sz w:val="32"/>
          <w:szCs w:val="32"/>
          <w:lang w:val="fr-FR" w:eastAsia="fr-FR"/>
        </w:rPr>
        <w:tab/>
        <w:t xml:space="preserve">Pour adoucir les conditions d’attribution, l’Agence pour le Logement des Forces armées n’attend aucune caution locative comme cela est exigé en milieu civil. </w:t>
      </w:r>
    </w:p>
    <w:p w:rsidR="00051C98" w:rsidRPr="00051C98" w:rsidRDefault="00051C98" w:rsidP="00051C98">
      <w:pPr>
        <w:tabs>
          <w:tab w:val="left" w:pos="1418"/>
        </w:tabs>
        <w:spacing w:after="0" w:line="360" w:lineRule="auto"/>
        <w:jc w:val="both"/>
        <w:rPr>
          <w:rFonts w:ascii="Arial" w:eastAsia="Times New Roman" w:hAnsi="Arial" w:cs="Arial"/>
          <w:bCs/>
          <w:color w:val="000000"/>
          <w:sz w:val="32"/>
          <w:szCs w:val="32"/>
          <w:lang w:val="fr-FR" w:eastAsia="fr-FR"/>
        </w:rPr>
      </w:pPr>
    </w:p>
    <w:p w:rsidR="00051C98" w:rsidRPr="00051C98" w:rsidRDefault="00051C98" w:rsidP="00051C98">
      <w:pPr>
        <w:tabs>
          <w:tab w:val="left" w:pos="1418"/>
        </w:tabs>
        <w:spacing w:after="0" w:line="360" w:lineRule="auto"/>
        <w:jc w:val="both"/>
        <w:rPr>
          <w:rFonts w:ascii="Arial" w:eastAsia="Times New Roman" w:hAnsi="Arial" w:cs="Arial"/>
          <w:bCs/>
          <w:color w:val="000000"/>
          <w:sz w:val="32"/>
          <w:szCs w:val="32"/>
          <w:lang w:val="fr-FR" w:eastAsia="fr-FR"/>
        </w:rPr>
      </w:pPr>
      <w:r w:rsidRPr="00051C98">
        <w:rPr>
          <w:rFonts w:ascii="Arial" w:eastAsia="Times New Roman" w:hAnsi="Arial" w:cs="Arial"/>
          <w:bCs/>
          <w:color w:val="000000"/>
          <w:sz w:val="32"/>
          <w:szCs w:val="32"/>
          <w:lang w:val="fr-FR" w:eastAsia="fr-FR"/>
        </w:rPr>
        <w:lastRenderedPageBreak/>
        <w:tab/>
        <w:t xml:space="preserve">Je voudrais donc inviter les bénéficiaires à faire preuve d’engagement personnel dans l’entretien des logements qui leur sont </w:t>
      </w:r>
      <w:r w:rsidRPr="00BD600B">
        <w:rPr>
          <w:rFonts w:ascii="Arial" w:eastAsia="Times New Roman" w:hAnsi="Arial" w:cs="Arial"/>
          <w:bCs/>
          <w:color w:val="000000"/>
          <w:sz w:val="32"/>
          <w:szCs w:val="32"/>
          <w:lang w:val="fr-FR" w:eastAsia="fr-FR"/>
        </w:rPr>
        <w:t>attribués et de rendre leur vie en caserne agréable.</w:t>
      </w:r>
    </w:p>
    <w:p w:rsidR="00051C98" w:rsidRPr="00051C98" w:rsidRDefault="00051C98" w:rsidP="00051C98">
      <w:pPr>
        <w:tabs>
          <w:tab w:val="left" w:pos="1418"/>
        </w:tabs>
        <w:spacing w:after="0" w:line="360" w:lineRule="auto"/>
        <w:jc w:val="both"/>
        <w:rPr>
          <w:rFonts w:ascii="Arial" w:eastAsia="Times New Roman" w:hAnsi="Arial" w:cs="Arial"/>
          <w:bCs/>
          <w:color w:val="000000"/>
          <w:sz w:val="32"/>
          <w:szCs w:val="32"/>
          <w:lang w:val="fr-FR" w:eastAsia="fr-FR"/>
        </w:rPr>
      </w:pPr>
    </w:p>
    <w:p w:rsidR="00051C98" w:rsidRPr="00051C98" w:rsidRDefault="00051C98" w:rsidP="00051C98">
      <w:pPr>
        <w:tabs>
          <w:tab w:val="left" w:pos="1418"/>
        </w:tabs>
        <w:spacing w:after="0" w:line="360" w:lineRule="auto"/>
        <w:jc w:val="both"/>
        <w:rPr>
          <w:rFonts w:ascii="Arial" w:eastAsia="Times New Roman" w:hAnsi="Arial" w:cs="Arial"/>
          <w:bCs/>
          <w:color w:val="000000"/>
          <w:sz w:val="32"/>
          <w:szCs w:val="32"/>
          <w:lang w:val="fr-FR" w:eastAsia="fr-FR"/>
        </w:rPr>
      </w:pPr>
      <w:r w:rsidRPr="00051C98">
        <w:rPr>
          <w:rFonts w:ascii="Arial" w:eastAsia="Times New Roman" w:hAnsi="Arial" w:cs="Arial"/>
          <w:bCs/>
          <w:color w:val="000000"/>
          <w:sz w:val="32"/>
          <w:szCs w:val="32"/>
          <w:lang w:val="fr-FR" w:eastAsia="fr-FR"/>
        </w:rPr>
        <w:tab/>
        <w:t>C’est cette rigueur qui permettra à l’Agence de porter son attention sur les nombreux autres plateaux immobiliers à exploiter sur l’ensemble du territoire national, pour satisfaire la demande de plus en plus croissante.</w:t>
      </w:r>
    </w:p>
    <w:p w:rsidR="00051C98" w:rsidRPr="00051C98" w:rsidRDefault="00051C98" w:rsidP="00051C98">
      <w:pPr>
        <w:tabs>
          <w:tab w:val="left" w:pos="1418"/>
        </w:tabs>
        <w:spacing w:after="0" w:line="360" w:lineRule="auto"/>
        <w:jc w:val="both"/>
        <w:rPr>
          <w:rFonts w:ascii="Arial" w:eastAsia="Times New Roman" w:hAnsi="Arial" w:cs="Arial"/>
          <w:bCs/>
          <w:color w:val="000000"/>
          <w:sz w:val="32"/>
          <w:szCs w:val="32"/>
          <w:shd w:val="clear" w:color="auto" w:fill="FFFFFF"/>
          <w:lang w:val="fr-FR" w:eastAsia="fr-FR"/>
        </w:rPr>
      </w:pPr>
    </w:p>
    <w:p w:rsidR="00051C98" w:rsidRPr="00051C98" w:rsidRDefault="00051C98" w:rsidP="00051C98">
      <w:pPr>
        <w:tabs>
          <w:tab w:val="left" w:pos="1418"/>
        </w:tabs>
        <w:spacing w:after="0" w:line="360" w:lineRule="auto"/>
        <w:jc w:val="both"/>
        <w:rPr>
          <w:rFonts w:ascii="Arial" w:eastAsia="Times New Roman" w:hAnsi="Arial" w:cs="Arial"/>
          <w:bCs/>
          <w:color w:val="000000"/>
          <w:sz w:val="32"/>
          <w:szCs w:val="32"/>
          <w:shd w:val="clear" w:color="auto" w:fill="FFFFFF"/>
          <w:lang w:val="fr-FR" w:eastAsia="fr-FR"/>
        </w:rPr>
      </w:pPr>
      <w:r w:rsidRPr="00051C98">
        <w:rPr>
          <w:rFonts w:ascii="Arial" w:eastAsia="Times New Roman" w:hAnsi="Arial" w:cs="Arial"/>
          <w:bCs/>
          <w:color w:val="000000"/>
          <w:sz w:val="32"/>
          <w:szCs w:val="32"/>
          <w:shd w:val="clear" w:color="auto" w:fill="FFFFFF"/>
          <w:lang w:val="fr-FR" w:eastAsia="fr-FR"/>
        </w:rPr>
        <w:tab/>
        <w:t xml:space="preserve">Pour finir, je voudrais vous assurer du soutien constant des plus hautes autorités, au premier rang desquelles son Excellence Monsieur </w:t>
      </w:r>
      <w:proofErr w:type="spellStart"/>
      <w:r w:rsidRPr="00051C98">
        <w:rPr>
          <w:rFonts w:ascii="Arial" w:eastAsia="Times New Roman" w:hAnsi="Arial" w:cs="Arial"/>
          <w:bCs/>
          <w:color w:val="000000"/>
          <w:sz w:val="32"/>
          <w:szCs w:val="32"/>
          <w:shd w:val="clear" w:color="auto" w:fill="FFFFFF"/>
          <w:lang w:val="fr-FR" w:eastAsia="fr-FR"/>
        </w:rPr>
        <w:t>Macky</w:t>
      </w:r>
      <w:proofErr w:type="spellEnd"/>
      <w:r w:rsidRPr="00051C98">
        <w:rPr>
          <w:rFonts w:ascii="Arial" w:eastAsia="Times New Roman" w:hAnsi="Arial" w:cs="Arial"/>
          <w:bCs/>
          <w:color w:val="000000"/>
          <w:sz w:val="32"/>
          <w:szCs w:val="32"/>
          <w:shd w:val="clear" w:color="auto" w:fill="FFFFFF"/>
          <w:lang w:val="fr-FR" w:eastAsia="fr-FR"/>
        </w:rPr>
        <w:t xml:space="preserve"> SALL, Président de la République, Chef suprême des Armées, </w:t>
      </w:r>
      <w:r w:rsidRPr="00BD600B">
        <w:rPr>
          <w:rFonts w:ascii="Arial" w:eastAsia="Times New Roman" w:hAnsi="Arial" w:cs="Arial"/>
          <w:bCs/>
          <w:color w:val="000000"/>
          <w:sz w:val="32"/>
          <w:szCs w:val="32"/>
          <w:lang w:val="fr-FR" w:eastAsia="fr-FR"/>
        </w:rPr>
        <w:t xml:space="preserve">dans ce noble combat pour l’épanouissement professionnel et le bien-être social de nos </w:t>
      </w:r>
      <w:proofErr w:type="spellStart"/>
      <w:r w:rsidRPr="00BD600B">
        <w:rPr>
          <w:rFonts w:ascii="Arial" w:eastAsia="Times New Roman" w:hAnsi="Arial" w:cs="Arial"/>
          <w:bCs/>
          <w:color w:val="000000"/>
          <w:sz w:val="32"/>
          <w:szCs w:val="32"/>
          <w:lang w:val="fr-FR" w:eastAsia="fr-FR"/>
        </w:rPr>
        <w:t>Jambaars</w:t>
      </w:r>
      <w:proofErr w:type="spellEnd"/>
      <w:r w:rsidRPr="00BD600B">
        <w:rPr>
          <w:rFonts w:ascii="Arial" w:eastAsia="Times New Roman" w:hAnsi="Arial" w:cs="Arial"/>
          <w:bCs/>
          <w:color w:val="000000"/>
          <w:sz w:val="32"/>
          <w:szCs w:val="32"/>
          <w:lang w:val="fr-FR" w:eastAsia="fr-FR"/>
        </w:rPr>
        <w:t xml:space="preserve"> et de leurs familles.</w:t>
      </w:r>
      <w:r w:rsidRPr="00051C98">
        <w:rPr>
          <w:rFonts w:ascii="Arial" w:eastAsia="Times New Roman" w:hAnsi="Arial" w:cs="Arial"/>
          <w:bCs/>
          <w:color w:val="000000"/>
          <w:sz w:val="32"/>
          <w:szCs w:val="32"/>
          <w:shd w:val="clear" w:color="auto" w:fill="FFFFFF"/>
          <w:lang w:val="fr-FR" w:eastAsia="fr-FR"/>
        </w:rPr>
        <w:t xml:space="preserve"> </w:t>
      </w:r>
    </w:p>
    <w:p w:rsidR="00051C98" w:rsidRPr="00051C98" w:rsidRDefault="00051C98" w:rsidP="00051C98">
      <w:pPr>
        <w:tabs>
          <w:tab w:val="left" w:pos="1418"/>
        </w:tabs>
        <w:spacing w:after="0" w:line="360" w:lineRule="auto"/>
        <w:jc w:val="both"/>
        <w:rPr>
          <w:rFonts w:ascii="Arial" w:eastAsia="Times New Roman" w:hAnsi="Arial" w:cs="Arial"/>
          <w:bCs/>
          <w:color w:val="000000"/>
          <w:sz w:val="32"/>
          <w:szCs w:val="32"/>
          <w:shd w:val="clear" w:color="auto" w:fill="FFFFFF"/>
          <w:lang w:val="fr-FR" w:eastAsia="fr-FR"/>
        </w:rPr>
      </w:pPr>
    </w:p>
    <w:p w:rsidR="00051C98" w:rsidRPr="00051C98" w:rsidRDefault="00051C98" w:rsidP="00051C98">
      <w:pPr>
        <w:tabs>
          <w:tab w:val="left" w:pos="1418"/>
        </w:tabs>
        <w:spacing w:after="0" w:line="360" w:lineRule="auto"/>
        <w:jc w:val="center"/>
        <w:rPr>
          <w:rFonts w:ascii="Arial" w:eastAsia="Times New Roman" w:hAnsi="Arial" w:cs="Arial"/>
          <w:bCs/>
          <w:color w:val="000000"/>
          <w:sz w:val="32"/>
          <w:szCs w:val="32"/>
          <w:shd w:val="clear" w:color="auto" w:fill="FFFFFF"/>
          <w:lang w:val="fr-FR" w:eastAsia="fr-FR"/>
        </w:rPr>
      </w:pPr>
      <w:r w:rsidRPr="00051C98">
        <w:rPr>
          <w:rFonts w:ascii="Arial" w:eastAsia="Times New Roman" w:hAnsi="Arial" w:cs="Arial"/>
          <w:bCs/>
          <w:color w:val="000000"/>
          <w:sz w:val="32"/>
          <w:szCs w:val="32"/>
          <w:shd w:val="clear" w:color="auto" w:fill="FFFFFF"/>
          <w:lang w:val="fr-FR" w:eastAsia="fr-FR"/>
        </w:rPr>
        <w:t>Je vous remercie de votre aimable attention.</w:t>
      </w:r>
    </w:p>
    <w:p w:rsidR="00051C98" w:rsidRPr="00051C98" w:rsidRDefault="00051C98" w:rsidP="00051C98">
      <w:pPr>
        <w:tabs>
          <w:tab w:val="left" w:pos="1418"/>
        </w:tabs>
        <w:spacing w:after="0" w:line="360" w:lineRule="auto"/>
        <w:jc w:val="center"/>
        <w:rPr>
          <w:rFonts w:ascii="Arial" w:eastAsia="Times New Roman" w:hAnsi="Arial" w:cs="Arial"/>
          <w:bCs/>
          <w:color w:val="000000"/>
          <w:sz w:val="32"/>
          <w:szCs w:val="32"/>
          <w:shd w:val="clear" w:color="auto" w:fill="FFFFFF"/>
          <w:lang w:val="fr-FR" w:eastAsia="fr-FR"/>
        </w:rPr>
      </w:pPr>
    </w:p>
    <w:p w:rsidR="00051C98" w:rsidRPr="00051C98" w:rsidRDefault="00051C98" w:rsidP="00051C98">
      <w:pPr>
        <w:tabs>
          <w:tab w:val="left" w:pos="1418"/>
        </w:tabs>
        <w:spacing w:after="0" w:line="360" w:lineRule="auto"/>
        <w:jc w:val="center"/>
        <w:rPr>
          <w:rFonts w:ascii="Arial" w:eastAsia="Times New Roman" w:hAnsi="Arial" w:cs="Arial"/>
          <w:b/>
          <w:bCs/>
          <w:color w:val="000000"/>
          <w:sz w:val="32"/>
          <w:szCs w:val="32"/>
          <w:shd w:val="clear" w:color="auto" w:fill="FFFFFF"/>
          <w:lang w:val="fr-FR" w:eastAsia="fr-FR"/>
        </w:rPr>
      </w:pPr>
      <w:r w:rsidRPr="00051C98">
        <w:rPr>
          <w:rFonts w:ascii="Arial" w:eastAsia="Times New Roman" w:hAnsi="Arial" w:cs="Arial"/>
          <w:b/>
          <w:bCs/>
          <w:color w:val="000000"/>
          <w:sz w:val="32"/>
          <w:szCs w:val="32"/>
          <w:shd w:val="clear" w:color="auto" w:fill="FFFFFF"/>
          <w:lang w:val="fr-FR" w:eastAsia="fr-FR"/>
        </w:rPr>
        <w:t>ON NOUS TUE, ON NE NOUS DESHONORE PAS.</w:t>
      </w:r>
    </w:p>
    <w:p w:rsidR="008E49DB" w:rsidRPr="00051C98" w:rsidRDefault="008E49DB">
      <w:pPr>
        <w:rPr>
          <w:lang w:val="fr-FR"/>
        </w:rPr>
      </w:pPr>
    </w:p>
    <w:sectPr w:rsidR="008E49DB" w:rsidRPr="00051C98" w:rsidSect="00FD2F25">
      <w:footerReference w:type="default" r:id="rId9"/>
      <w:pgSz w:w="11906" w:h="16838"/>
      <w:pgMar w:top="709"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C02" w:rsidRDefault="00ED2C02">
      <w:pPr>
        <w:spacing w:after="0" w:line="240" w:lineRule="auto"/>
      </w:pPr>
      <w:r>
        <w:separator/>
      </w:r>
    </w:p>
  </w:endnote>
  <w:endnote w:type="continuationSeparator" w:id="0">
    <w:p w:rsidR="00ED2C02" w:rsidRDefault="00ED2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F9C" w:rsidRDefault="00051C98">
    <w:pPr>
      <w:pStyle w:val="Pieddepage"/>
      <w:jc w:val="right"/>
    </w:pPr>
    <w:r>
      <w:fldChar w:fldCharType="begin"/>
    </w:r>
    <w:r>
      <w:instrText>PAGE   \* MERGEFORMAT</w:instrText>
    </w:r>
    <w:r>
      <w:fldChar w:fldCharType="separate"/>
    </w:r>
    <w:r w:rsidR="00E9754E">
      <w:rPr>
        <w:noProof/>
      </w:rPr>
      <w:t>3</w:t>
    </w:r>
    <w:r>
      <w:fldChar w:fldCharType="end"/>
    </w:r>
  </w:p>
  <w:p w:rsidR="001E6F9C" w:rsidRDefault="00ED2C02">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C02" w:rsidRDefault="00ED2C02">
      <w:pPr>
        <w:spacing w:after="0" w:line="240" w:lineRule="auto"/>
      </w:pPr>
      <w:r>
        <w:separator/>
      </w:r>
    </w:p>
  </w:footnote>
  <w:footnote w:type="continuationSeparator" w:id="0">
    <w:p w:rsidR="00ED2C02" w:rsidRDefault="00ED2C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6A7BC8"/>
    <w:multiLevelType w:val="hybridMultilevel"/>
    <w:tmpl w:val="2D1C1936"/>
    <w:lvl w:ilvl="0" w:tplc="A51E0AF2">
      <w:start w:val="1"/>
      <w:numFmt w:val="bullet"/>
      <w:lvlText w:val=""/>
      <w:lvlJc w:val="left"/>
      <w:pPr>
        <w:ind w:left="720" w:hanging="360"/>
      </w:pPr>
      <w:rPr>
        <w:rFonts w:ascii="Symbol" w:hAnsi="Symbo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207"/>
    <w:rsid w:val="0004661A"/>
    <w:rsid w:val="00051C98"/>
    <w:rsid w:val="00121081"/>
    <w:rsid w:val="0018561D"/>
    <w:rsid w:val="00251E99"/>
    <w:rsid w:val="00532AFB"/>
    <w:rsid w:val="005A61D9"/>
    <w:rsid w:val="007F46A3"/>
    <w:rsid w:val="00806207"/>
    <w:rsid w:val="008E49DB"/>
    <w:rsid w:val="009C2BE3"/>
    <w:rsid w:val="009C39FC"/>
    <w:rsid w:val="00A84624"/>
    <w:rsid w:val="00BD600B"/>
    <w:rsid w:val="00C22C23"/>
    <w:rsid w:val="00E9754E"/>
    <w:rsid w:val="00ED2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B37EE"/>
  <w15:chartTrackingRefBased/>
  <w15:docId w15:val="{8C3ECB73-6CEC-47C1-95F1-02DAA7DA1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semiHidden/>
    <w:unhideWhenUsed/>
    <w:rsid w:val="00051C98"/>
    <w:pPr>
      <w:tabs>
        <w:tab w:val="center" w:pos="4680"/>
        <w:tab w:val="right" w:pos="9360"/>
      </w:tabs>
      <w:spacing w:after="0" w:line="240" w:lineRule="auto"/>
    </w:pPr>
  </w:style>
  <w:style w:type="character" w:customStyle="1" w:styleId="PieddepageCar">
    <w:name w:val="Pied de page Car"/>
    <w:basedOn w:val="Policepardfaut"/>
    <w:link w:val="Pieddepage"/>
    <w:uiPriority w:val="99"/>
    <w:semiHidden/>
    <w:rsid w:val="00051C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684</Words>
  <Characters>3900</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3</cp:revision>
  <dcterms:created xsi:type="dcterms:W3CDTF">2022-06-24T16:01:00Z</dcterms:created>
  <dcterms:modified xsi:type="dcterms:W3CDTF">2022-06-24T16:02:00Z</dcterms:modified>
</cp:coreProperties>
</file>