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5485E" w14:textId="77777777" w:rsidR="00C32EE5" w:rsidRPr="009D0D2D" w:rsidRDefault="00C32EE5" w:rsidP="00C32EE5">
      <w:pPr>
        <w:spacing w:after="0" w:line="240" w:lineRule="auto"/>
        <w:jc w:val="center"/>
        <w:rPr>
          <w:rFonts w:ascii="Tahoma" w:hAnsi="Tahoma" w:cs="Tahoma"/>
          <w:sz w:val="28"/>
          <w:u w:val="single"/>
        </w:rPr>
      </w:pPr>
      <w:bookmarkStart w:id="0" w:name="_GoBack"/>
      <w:r w:rsidRPr="009D0D2D">
        <w:rPr>
          <w:rFonts w:ascii="Tahoma" w:hAnsi="Tahoma" w:cs="Tahoma"/>
          <w:b/>
          <w:sz w:val="28"/>
          <w:u w:val="single"/>
        </w:rPr>
        <w:t>REPUBLIQUE DU SENEGAL</w:t>
      </w:r>
    </w:p>
    <w:p w14:paraId="3D962566" w14:textId="77777777" w:rsidR="00C32EE5" w:rsidRPr="009D0D2D" w:rsidRDefault="00C32EE5" w:rsidP="00C32EE5">
      <w:pPr>
        <w:spacing w:after="0" w:line="240" w:lineRule="auto"/>
        <w:jc w:val="center"/>
        <w:rPr>
          <w:rFonts w:ascii="Tahoma" w:hAnsi="Tahoma" w:cs="Tahoma"/>
          <w:sz w:val="28"/>
          <w:u w:val="single"/>
        </w:rPr>
      </w:pPr>
      <w:r w:rsidRPr="009D0D2D">
        <w:rPr>
          <w:rFonts w:ascii="Tahoma" w:hAnsi="Tahoma" w:cs="Tahoma"/>
          <w:b/>
          <w:sz w:val="28"/>
          <w:u w:val="single"/>
        </w:rPr>
        <w:t>MINISTERE DES FORCES ARMEES</w:t>
      </w:r>
    </w:p>
    <w:p w14:paraId="44259F95" w14:textId="77777777" w:rsidR="00C32EE5" w:rsidRDefault="00C32EE5" w:rsidP="00C32EE5">
      <w:pPr>
        <w:spacing w:after="0" w:line="240" w:lineRule="auto"/>
        <w:jc w:val="both"/>
        <w:rPr>
          <w:rFonts w:ascii="Tahoma" w:hAnsi="Tahoma" w:cs="Tahoma"/>
          <w:sz w:val="28"/>
        </w:rPr>
      </w:pPr>
    </w:p>
    <w:p w14:paraId="7267F5B0" w14:textId="77777777" w:rsidR="00C32EE5" w:rsidRDefault="00C32EE5" w:rsidP="00C32EE5">
      <w:pPr>
        <w:spacing w:after="0" w:line="240" w:lineRule="auto"/>
        <w:jc w:val="both"/>
        <w:rPr>
          <w:rFonts w:ascii="Tahoma" w:hAnsi="Tahoma" w:cs="Tahoma"/>
          <w:sz w:val="28"/>
        </w:rPr>
      </w:pPr>
    </w:p>
    <w:p w14:paraId="1949439F" w14:textId="77777777" w:rsidR="00C32EE5" w:rsidRDefault="00C32EE5" w:rsidP="00C32EE5">
      <w:pPr>
        <w:spacing w:after="0" w:line="240" w:lineRule="auto"/>
        <w:jc w:val="both"/>
        <w:rPr>
          <w:rFonts w:ascii="Tahoma" w:hAnsi="Tahoma" w:cs="Tahoma"/>
          <w:sz w:val="28"/>
        </w:rPr>
      </w:pPr>
    </w:p>
    <w:p w14:paraId="2AB3E6C8" w14:textId="77777777" w:rsidR="00C32EE5" w:rsidRDefault="00C32EE5" w:rsidP="00C32EE5">
      <w:pPr>
        <w:spacing w:after="0" w:line="240" w:lineRule="auto"/>
        <w:jc w:val="both"/>
        <w:rPr>
          <w:rFonts w:ascii="Tahoma" w:hAnsi="Tahoma" w:cs="Tahoma"/>
          <w:sz w:val="28"/>
        </w:rPr>
      </w:pPr>
    </w:p>
    <w:p w14:paraId="52A94D17" w14:textId="77777777" w:rsidR="00C32EE5" w:rsidRDefault="00C32EE5" w:rsidP="00C32EE5">
      <w:pPr>
        <w:spacing w:after="0" w:line="240" w:lineRule="auto"/>
        <w:jc w:val="both"/>
        <w:rPr>
          <w:rFonts w:ascii="Tahoma" w:hAnsi="Tahoma" w:cs="Tahoma"/>
          <w:sz w:val="28"/>
        </w:rPr>
      </w:pPr>
    </w:p>
    <w:p w14:paraId="43FF3B4E" w14:textId="77777777" w:rsidR="00C32EE5" w:rsidRDefault="00C32EE5" w:rsidP="00C32EE5">
      <w:pPr>
        <w:spacing w:after="0" w:line="240" w:lineRule="auto"/>
        <w:jc w:val="both"/>
        <w:rPr>
          <w:rFonts w:ascii="Tahoma" w:hAnsi="Tahoma" w:cs="Tahoma"/>
          <w:sz w:val="28"/>
        </w:rPr>
      </w:pPr>
    </w:p>
    <w:p w14:paraId="3192F1E8" w14:textId="77777777" w:rsidR="00C32EE5" w:rsidRDefault="00C32EE5" w:rsidP="00C32EE5">
      <w:pPr>
        <w:spacing w:after="0" w:line="240" w:lineRule="auto"/>
        <w:jc w:val="both"/>
        <w:rPr>
          <w:rFonts w:ascii="Tahoma" w:hAnsi="Tahoma" w:cs="Tahoma"/>
          <w:sz w:val="28"/>
        </w:rPr>
      </w:pPr>
    </w:p>
    <w:p w14:paraId="6D573190" w14:textId="77777777" w:rsidR="00C32EE5" w:rsidRPr="009D0D2D" w:rsidRDefault="002B2B86" w:rsidP="00C32EE5">
      <w:pPr>
        <w:spacing w:after="0" w:line="240" w:lineRule="auto"/>
        <w:jc w:val="center"/>
        <w:rPr>
          <w:rFonts w:ascii="Tahoma" w:hAnsi="Tahoma" w:cs="Tahoma"/>
          <w:sz w:val="28"/>
        </w:rPr>
      </w:pPr>
      <w:r>
        <w:rPr>
          <w:rFonts w:ascii="Tahoma" w:hAnsi="Tahoma" w:cs="Tahoma"/>
          <w:sz w:val="28"/>
        </w:rPr>
        <w:t>ALLOCUTION</w:t>
      </w:r>
    </w:p>
    <w:p w14:paraId="45154AD0" w14:textId="77777777" w:rsidR="00C32EE5" w:rsidRPr="009D0D2D" w:rsidRDefault="00C32EE5" w:rsidP="00C32EE5">
      <w:pPr>
        <w:spacing w:after="0" w:line="240" w:lineRule="auto"/>
        <w:jc w:val="center"/>
        <w:rPr>
          <w:rFonts w:ascii="Tahoma" w:hAnsi="Tahoma" w:cs="Tahoma"/>
          <w:sz w:val="28"/>
        </w:rPr>
      </w:pPr>
      <w:r w:rsidRPr="009D0D2D">
        <w:rPr>
          <w:rFonts w:ascii="Tahoma" w:hAnsi="Tahoma" w:cs="Tahoma"/>
          <w:sz w:val="28"/>
        </w:rPr>
        <w:t>DE MAITRE SIDIKI KABA MINISTRE DES FORCES ARMEES</w:t>
      </w:r>
    </w:p>
    <w:p w14:paraId="5CE3DDCF" w14:textId="77777777" w:rsidR="00C32EE5" w:rsidRDefault="00C32EE5" w:rsidP="00C32EE5">
      <w:pPr>
        <w:spacing w:after="0" w:line="240" w:lineRule="auto"/>
        <w:jc w:val="center"/>
        <w:rPr>
          <w:rFonts w:ascii="Tahoma" w:hAnsi="Tahoma" w:cs="Tahoma"/>
          <w:sz w:val="28"/>
        </w:rPr>
      </w:pPr>
    </w:p>
    <w:p w14:paraId="2CC13CA5" w14:textId="77777777" w:rsidR="00C32EE5" w:rsidRPr="009D0D2D" w:rsidRDefault="00C32EE5" w:rsidP="00C32EE5">
      <w:pPr>
        <w:spacing w:after="0" w:line="240" w:lineRule="auto"/>
        <w:jc w:val="center"/>
        <w:rPr>
          <w:rFonts w:ascii="Tahoma" w:hAnsi="Tahoma" w:cs="Tahoma"/>
          <w:sz w:val="28"/>
        </w:rPr>
      </w:pPr>
    </w:p>
    <w:p w14:paraId="0C4055BE" w14:textId="57E6D793" w:rsidR="00C32EE5" w:rsidRDefault="00C32EE5" w:rsidP="00C32EE5">
      <w:pPr>
        <w:spacing w:after="0" w:line="240" w:lineRule="auto"/>
        <w:jc w:val="center"/>
        <w:rPr>
          <w:rFonts w:ascii="Tahoma" w:hAnsi="Tahoma" w:cs="Tahoma"/>
          <w:b/>
          <w:sz w:val="28"/>
        </w:rPr>
      </w:pPr>
      <w:r w:rsidRPr="009D0D2D">
        <w:rPr>
          <w:rFonts w:ascii="Tahoma" w:hAnsi="Tahoma" w:cs="Tahoma"/>
          <w:b/>
          <w:sz w:val="28"/>
        </w:rPr>
        <w:t xml:space="preserve">A L’OCCASION DE L’INAUGURATION DE </w:t>
      </w:r>
      <w:r w:rsidR="00D72E18">
        <w:rPr>
          <w:rFonts w:ascii="Tahoma" w:hAnsi="Tahoma" w:cs="Tahoma"/>
          <w:b/>
          <w:sz w:val="28"/>
        </w:rPr>
        <w:t xml:space="preserve">LA </w:t>
      </w:r>
      <w:r w:rsidRPr="009D0D2D">
        <w:rPr>
          <w:rFonts w:ascii="Tahoma" w:hAnsi="Tahoma" w:cs="Tahoma"/>
          <w:b/>
          <w:sz w:val="28"/>
        </w:rPr>
        <w:t xml:space="preserve">BRIGADE DE PROXIMITE DE </w:t>
      </w:r>
      <w:r>
        <w:rPr>
          <w:rFonts w:ascii="Tahoma" w:hAnsi="Tahoma" w:cs="Tahoma"/>
          <w:b/>
          <w:sz w:val="28"/>
        </w:rPr>
        <w:t>MALICOUNDA</w:t>
      </w:r>
    </w:p>
    <w:p w14:paraId="1B261EA9" w14:textId="77777777" w:rsidR="00C32EE5" w:rsidRDefault="00C32EE5" w:rsidP="00C32EE5">
      <w:pPr>
        <w:spacing w:after="0" w:line="240" w:lineRule="auto"/>
        <w:jc w:val="center"/>
        <w:rPr>
          <w:rFonts w:ascii="Tahoma" w:hAnsi="Tahoma" w:cs="Tahoma"/>
          <w:b/>
          <w:sz w:val="28"/>
        </w:rPr>
      </w:pPr>
    </w:p>
    <w:p w14:paraId="2072FB8F" w14:textId="77777777" w:rsidR="00C32EE5" w:rsidRDefault="00C32EE5" w:rsidP="00C32EE5">
      <w:pPr>
        <w:spacing w:after="0" w:line="240" w:lineRule="auto"/>
        <w:jc w:val="center"/>
        <w:rPr>
          <w:rFonts w:ascii="Tahoma" w:hAnsi="Tahoma" w:cs="Tahoma"/>
          <w:b/>
          <w:sz w:val="28"/>
        </w:rPr>
      </w:pPr>
    </w:p>
    <w:p w14:paraId="76295F55" w14:textId="77777777" w:rsidR="00C32EE5" w:rsidRDefault="00C32EE5" w:rsidP="00C32EE5">
      <w:pPr>
        <w:spacing w:after="0" w:line="240" w:lineRule="auto"/>
        <w:jc w:val="center"/>
        <w:rPr>
          <w:rFonts w:ascii="Tahoma" w:hAnsi="Tahoma" w:cs="Tahoma"/>
          <w:b/>
          <w:sz w:val="28"/>
        </w:rPr>
      </w:pPr>
    </w:p>
    <w:p w14:paraId="2C3B3D89" w14:textId="77777777" w:rsidR="00C32EE5" w:rsidRDefault="00C32EE5" w:rsidP="00C32EE5">
      <w:pPr>
        <w:spacing w:after="0" w:line="240" w:lineRule="auto"/>
        <w:jc w:val="center"/>
        <w:rPr>
          <w:rFonts w:ascii="Tahoma" w:hAnsi="Tahoma" w:cs="Tahoma"/>
          <w:b/>
          <w:sz w:val="28"/>
        </w:rPr>
      </w:pPr>
    </w:p>
    <w:p w14:paraId="77B47BC5" w14:textId="77777777" w:rsidR="00C32EE5" w:rsidRDefault="00C32EE5" w:rsidP="00C32EE5">
      <w:pPr>
        <w:spacing w:after="0" w:line="240" w:lineRule="auto"/>
        <w:jc w:val="center"/>
        <w:rPr>
          <w:rFonts w:ascii="Tahoma" w:hAnsi="Tahoma" w:cs="Tahoma"/>
          <w:b/>
          <w:sz w:val="28"/>
        </w:rPr>
      </w:pPr>
    </w:p>
    <w:p w14:paraId="61FD2DF3" w14:textId="77777777" w:rsidR="00C32EE5" w:rsidRDefault="00C32EE5" w:rsidP="00C32EE5">
      <w:pPr>
        <w:spacing w:after="0" w:line="240" w:lineRule="auto"/>
        <w:jc w:val="center"/>
        <w:rPr>
          <w:rFonts w:ascii="Tahoma" w:hAnsi="Tahoma" w:cs="Tahoma"/>
          <w:b/>
          <w:sz w:val="28"/>
        </w:rPr>
      </w:pPr>
    </w:p>
    <w:p w14:paraId="48D8A702" w14:textId="77777777" w:rsidR="00C32EE5" w:rsidRDefault="00C32EE5" w:rsidP="00C32EE5">
      <w:pPr>
        <w:spacing w:after="0" w:line="240" w:lineRule="auto"/>
        <w:jc w:val="center"/>
        <w:rPr>
          <w:rFonts w:ascii="Tahoma" w:hAnsi="Tahoma" w:cs="Tahoma"/>
          <w:b/>
          <w:sz w:val="28"/>
        </w:rPr>
      </w:pPr>
    </w:p>
    <w:p w14:paraId="3A8BC880" w14:textId="77777777" w:rsidR="00C32EE5" w:rsidRDefault="00C32EE5" w:rsidP="00C32EE5">
      <w:pPr>
        <w:spacing w:after="0" w:line="240" w:lineRule="auto"/>
        <w:jc w:val="center"/>
        <w:rPr>
          <w:rFonts w:ascii="Tahoma" w:hAnsi="Tahoma" w:cs="Tahoma"/>
          <w:b/>
          <w:sz w:val="28"/>
        </w:rPr>
      </w:pPr>
    </w:p>
    <w:p w14:paraId="1F97A900" w14:textId="77777777" w:rsidR="00C32EE5" w:rsidRDefault="00C32EE5" w:rsidP="00C32EE5">
      <w:pPr>
        <w:spacing w:after="0" w:line="240" w:lineRule="auto"/>
        <w:jc w:val="center"/>
        <w:rPr>
          <w:rFonts w:ascii="Tahoma" w:hAnsi="Tahoma" w:cs="Tahoma"/>
          <w:b/>
          <w:sz w:val="28"/>
        </w:rPr>
      </w:pPr>
    </w:p>
    <w:p w14:paraId="183B17F4" w14:textId="77777777" w:rsidR="00C32EE5" w:rsidRDefault="00C32EE5" w:rsidP="00C32EE5">
      <w:pPr>
        <w:spacing w:after="0" w:line="240" w:lineRule="auto"/>
        <w:jc w:val="center"/>
        <w:rPr>
          <w:rFonts w:ascii="Tahoma" w:hAnsi="Tahoma" w:cs="Tahoma"/>
          <w:b/>
          <w:sz w:val="28"/>
        </w:rPr>
      </w:pPr>
    </w:p>
    <w:p w14:paraId="2E12B2E6" w14:textId="77777777" w:rsidR="00C32EE5" w:rsidRDefault="00C32EE5" w:rsidP="00C32EE5">
      <w:pPr>
        <w:spacing w:after="0" w:line="240" w:lineRule="auto"/>
        <w:jc w:val="center"/>
        <w:rPr>
          <w:rFonts w:ascii="Tahoma" w:hAnsi="Tahoma" w:cs="Tahoma"/>
          <w:b/>
          <w:sz w:val="28"/>
        </w:rPr>
      </w:pPr>
    </w:p>
    <w:p w14:paraId="1E65F16E" w14:textId="77777777" w:rsidR="009E39FD" w:rsidRDefault="009E39FD" w:rsidP="00C32EE5">
      <w:pPr>
        <w:spacing w:after="0" w:line="240" w:lineRule="auto"/>
        <w:jc w:val="center"/>
        <w:rPr>
          <w:rFonts w:ascii="Tahoma" w:hAnsi="Tahoma" w:cs="Tahoma"/>
          <w:b/>
          <w:sz w:val="28"/>
        </w:rPr>
      </w:pPr>
    </w:p>
    <w:p w14:paraId="47EBD490" w14:textId="77777777" w:rsidR="009E39FD" w:rsidRDefault="009E39FD" w:rsidP="00C32EE5">
      <w:pPr>
        <w:spacing w:after="0" w:line="240" w:lineRule="auto"/>
        <w:jc w:val="center"/>
        <w:rPr>
          <w:rFonts w:ascii="Tahoma" w:hAnsi="Tahoma" w:cs="Tahoma"/>
          <w:b/>
          <w:sz w:val="28"/>
        </w:rPr>
      </w:pPr>
    </w:p>
    <w:p w14:paraId="3D467CB8" w14:textId="77777777" w:rsidR="009E39FD" w:rsidRDefault="009E39FD" w:rsidP="00C32EE5">
      <w:pPr>
        <w:spacing w:after="0" w:line="240" w:lineRule="auto"/>
        <w:jc w:val="center"/>
        <w:rPr>
          <w:rFonts w:ascii="Tahoma" w:hAnsi="Tahoma" w:cs="Tahoma"/>
          <w:b/>
          <w:sz w:val="28"/>
        </w:rPr>
      </w:pPr>
    </w:p>
    <w:p w14:paraId="542B619B" w14:textId="77777777" w:rsidR="009E39FD" w:rsidRDefault="009E39FD" w:rsidP="00C32EE5">
      <w:pPr>
        <w:spacing w:after="0" w:line="240" w:lineRule="auto"/>
        <w:jc w:val="center"/>
        <w:rPr>
          <w:rFonts w:ascii="Tahoma" w:hAnsi="Tahoma" w:cs="Tahoma"/>
          <w:b/>
          <w:sz w:val="28"/>
        </w:rPr>
      </w:pPr>
    </w:p>
    <w:p w14:paraId="1F4C4B15" w14:textId="77777777" w:rsidR="009E39FD" w:rsidRDefault="009E39FD" w:rsidP="00C32EE5">
      <w:pPr>
        <w:spacing w:after="0" w:line="240" w:lineRule="auto"/>
        <w:jc w:val="center"/>
        <w:rPr>
          <w:rFonts w:ascii="Tahoma" w:hAnsi="Tahoma" w:cs="Tahoma"/>
          <w:b/>
          <w:sz w:val="28"/>
        </w:rPr>
      </w:pPr>
    </w:p>
    <w:p w14:paraId="4CE91AF4" w14:textId="77777777" w:rsidR="009E39FD" w:rsidRDefault="009E39FD" w:rsidP="00C32EE5">
      <w:pPr>
        <w:spacing w:after="0" w:line="240" w:lineRule="auto"/>
        <w:jc w:val="center"/>
        <w:rPr>
          <w:rFonts w:ascii="Tahoma" w:hAnsi="Tahoma" w:cs="Tahoma"/>
          <w:b/>
          <w:sz w:val="28"/>
        </w:rPr>
      </w:pPr>
    </w:p>
    <w:p w14:paraId="25BBD091" w14:textId="77777777" w:rsidR="009E39FD" w:rsidRDefault="009E39FD" w:rsidP="00C32EE5">
      <w:pPr>
        <w:spacing w:after="0" w:line="240" w:lineRule="auto"/>
        <w:jc w:val="center"/>
        <w:rPr>
          <w:rFonts w:ascii="Tahoma" w:hAnsi="Tahoma" w:cs="Tahoma"/>
          <w:b/>
          <w:sz w:val="28"/>
        </w:rPr>
      </w:pPr>
    </w:p>
    <w:p w14:paraId="313D20EB" w14:textId="77777777" w:rsidR="009E39FD" w:rsidRDefault="009E39FD" w:rsidP="00C32EE5">
      <w:pPr>
        <w:spacing w:after="0" w:line="240" w:lineRule="auto"/>
        <w:jc w:val="center"/>
        <w:rPr>
          <w:rFonts w:ascii="Tahoma" w:hAnsi="Tahoma" w:cs="Tahoma"/>
          <w:b/>
          <w:sz w:val="28"/>
        </w:rPr>
      </w:pPr>
    </w:p>
    <w:p w14:paraId="1124B3D6" w14:textId="77777777" w:rsidR="009E39FD" w:rsidRDefault="009E39FD" w:rsidP="00C32EE5">
      <w:pPr>
        <w:spacing w:after="0" w:line="240" w:lineRule="auto"/>
        <w:jc w:val="center"/>
        <w:rPr>
          <w:rFonts w:ascii="Tahoma" w:hAnsi="Tahoma" w:cs="Tahoma"/>
          <w:b/>
          <w:sz w:val="28"/>
        </w:rPr>
      </w:pPr>
    </w:p>
    <w:p w14:paraId="4813D1C3" w14:textId="77777777" w:rsidR="009E39FD" w:rsidRDefault="009E39FD" w:rsidP="00C32EE5">
      <w:pPr>
        <w:spacing w:after="0" w:line="240" w:lineRule="auto"/>
        <w:jc w:val="center"/>
        <w:rPr>
          <w:rFonts w:ascii="Tahoma" w:hAnsi="Tahoma" w:cs="Tahoma"/>
          <w:b/>
          <w:sz w:val="28"/>
        </w:rPr>
      </w:pPr>
    </w:p>
    <w:p w14:paraId="3B630872" w14:textId="77777777" w:rsidR="009E39FD" w:rsidRDefault="009E39FD" w:rsidP="00C32EE5">
      <w:pPr>
        <w:spacing w:after="0" w:line="240" w:lineRule="auto"/>
        <w:jc w:val="center"/>
        <w:rPr>
          <w:rFonts w:ascii="Tahoma" w:hAnsi="Tahoma" w:cs="Tahoma"/>
          <w:b/>
          <w:sz w:val="28"/>
        </w:rPr>
      </w:pPr>
    </w:p>
    <w:p w14:paraId="6147D8C0" w14:textId="77777777" w:rsidR="009E39FD" w:rsidRPr="009D0D2D" w:rsidRDefault="009E39FD" w:rsidP="00C32EE5">
      <w:pPr>
        <w:spacing w:after="0" w:line="240" w:lineRule="auto"/>
        <w:jc w:val="center"/>
        <w:rPr>
          <w:rFonts w:ascii="Tahoma" w:hAnsi="Tahoma" w:cs="Tahoma"/>
          <w:b/>
          <w:sz w:val="28"/>
        </w:rPr>
      </w:pPr>
    </w:p>
    <w:p w14:paraId="1C5327B3" w14:textId="77777777" w:rsidR="005F4B07" w:rsidRPr="00C32EE5" w:rsidRDefault="005F4B07" w:rsidP="005F4B07">
      <w:pPr>
        <w:spacing w:after="0" w:line="240" w:lineRule="auto"/>
        <w:rPr>
          <w:rFonts w:ascii="Tahoma" w:eastAsia="Times New Roman" w:hAnsi="Tahoma" w:cs="Tahoma"/>
          <w:sz w:val="28"/>
          <w:szCs w:val="28"/>
          <w:lang w:eastAsia="fr-FR"/>
        </w:rPr>
      </w:pPr>
    </w:p>
    <w:p w14:paraId="3D26D1B9" w14:textId="77777777" w:rsidR="005F4B07" w:rsidRPr="00C32EE5" w:rsidRDefault="005F4B07" w:rsidP="005F4B07">
      <w:pPr>
        <w:spacing w:after="0" w:line="240" w:lineRule="auto"/>
        <w:rPr>
          <w:rFonts w:ascii="Tahoma" w:eastAsia="Times New Roman" w:hAnsi="Tahoma" w:cs="Tahoma"/>
          <w:sz w:val="28"/>
          <w:szCs w:val="28"/>
          <w:lang w:eastAsia="fr-FR"/>
        </w:rPr>
      </w:pPr>
    </w:p>
    <w:p w14:paraId="15487BEE" w14:textId="77777777" w:rsidR="005F4B07" w:rsidRPr="00C32EE5" w:rsidRDefault="005F4B07" w:rsidP="005F4B07">
      <w:pPr>
        <w:spacing w:after="0" w:line="240" w:lineRule="auto"/>
        <w:rPr>
          <w:rFonts w:ascii="Tahoma" w:eastAsia="Times New Roman" w:hAnsi="Tahoma" w:cs="Tahoma"/>
          <w:sz w:val="28"/>
          <w:szCs w:val="28"/>
          <w:lang w:eastAsia="fr-FR"/>
        </w:rPr>
      </w:pPr>
    </w:p>
    <w:p w14:paraId="2ECD38F5" w14:textId="61AA6EFC" w:rsidR="009E39FD" w:rsidRPr="00F867CB" w:rsidRDefault="005128CE" w:rsidP="00F867CB">
      <w:pPr>
        <w:spacing w:after="0" w:line="360" w:lineRule="auto"/>
        <w:jc w:val="both"/>
        <w:rPr>
          <w:rFonts w:ascii="Tahoma" w:hAnsi="Tahoma" w:cs="Tahoma"/>
          <w:sz w:val="32"/>
          <w:szCs w:val="32"/>
        </w:rPr>
      </w:pPr>
      <w:r w:rsidRPr="00F867CB">
        <w:rPr>
          <w:rFonts w:ascii="Tahoma" w:hAnsi="Tahoma" w:cs="Tahoma"/>
          <w:sz w:val="32"/>
          <w:szCs w:val="32"/>
        </w:rPr>
        <w:lastRenderedPageBreak/>
        <w:t>C’est avec un grand plaisir que je préside</w:t>
      </w:r>
      <w:r w:rsidR="002076AB" w:rsidRPr="00F867CB">
        <w:rPr>
          <w:rFonts w:ascii="Tahoma" w:hAnsi="Tahoma" w:cs="Tahoma"/>
          <w:sz w:val="32"/>
          <w:szCs w:val="32"/>
        </w:rPr>
        <w:t>, cet après-midi,</w:t>
      </w:r>
      <w:r w:rsidRPr="00F867CB">
        <w:rPr>
          <w:rFonts w:ascii="Tahoma" w:hAnsi="Tahoma" w:cs="Tahoma"/>
          <w:sz w:val="32"/>
          <w:szCs w:val="32"/>
        </w:rPr>
        <w:t xml:space="preserve"> l</w:t>
      </w:r>
      <w:r w:rsidR="005F4B07" w:rsidRPr="00F867CB">
        <w:rPr>
          <w:rFonts w:ascii="Tahoma" w:hAnsi="Tahoma" w:cs="Tahoma"/>
          <w:sz w:val="32"/>
          <w:szCs w:val="32"/>
        </w:rPr>
        <w:t>a cérémonie</w:t>
      </w:r>
      <w:r w:rsidRPr="00F867CB">
        <w:rPr>
          <w:rFonts w:ascii="Tahoma" w:hAnsi="Tahoma" w:cs="Tahoma"/>
          <w:sz w:val="32"/>
          <w:szCs w:val="32"/>
        </w:rPr>
        <w:t xml:space="preserve"> d’inauguration de la brigade de proximité de </w:t>
      </w:r>
      <w:proofErr w:type="spellStart"/>
      <w:r w:rsidRPr="00F867CB">
        <w:rPr>
          <w:rFonts w:ascii="Tahoma" w:hAnsi="Tahoma" w:cs="Tahoma"/>
          <w:sz w:val="32"/>
          <w:szCs w:val="32"/>
        </w:rPr>
        <w:t>Malicounda</w:t>
      </w:r>
      <w:proofErr w:type="spellEnd"/>
      <w:r w:rsidRPr="00F867CB">
        <w:rPr>
          <w:rFonts w:ascii="Tahoma" w:hAnsi="Tahoma" w:cs="Tahoma"/>
          <w:sz w:val="32"/>
          <w:szCs w:val="32"/>
        </w:rPr>
        <w:t>.</w:t>
      </w:r>
      <w:r w:rsidR="009E39FD" w:rsidRPr="00F867CB">
        <w:rPr>
          <w:rFonts w:ascii="Tahoma" w:hAnsi="Tahoma" w:cs="Tahoma"/>
          <w:sz w:val="32"/>
          <w:szCs w:val="32"/>
        </w:rPr>
        <w:t xml:space="preserve"> </w:t>
      </w:r>
    </w:p>
    <w:p w14:paraId="120EE121" w14:textId="77777777" w:rsidR="009E39FD" w:rsidRPr="00F867CB" w:rsidRDefault="000A4FAB" w:rsidP="00F867CB">
      <w:pPr>
        <w:spacing w:after="0" w:line="360" w:lineRule="auto"/>
        <w:jc w:val="both"/>
        <w:rPr>
          <w:rFonts w:ascii="Tahoma" w:hAnsi="Tahoma" w:cs="Tahoma"/>
          <w:sz w:val="32"/>
          <w:szCs w:val="32"/>
        </w:rPr>
      </w:pPr>
      <w:r w:rsidRPr="00F867CB">
        <w:rPr>
          <w:rFonts w:ascii="Tahoma" w:eastAsia="Times New Roman" w:hAnsi="Tahoma" w:cs="Tahoma"/>
          <w:sz w:val="32"/>
          <w:szCs w:val="32"/>
          <w:lang w:eastAsia="fr-FR"/>
        </w:rPr>
        <w:t>Permettez-moi tout d’abord de vous remercier chaleureusement de prendre part à cet illustre évènement qui marque une étape importante dans le processus de prise en charge effective des impératifs sécuritaires inhérents à la petite côte.</w:t>
      </w:r>
      <w:r w:rsidR="008C6EC8" w:rsidRPr="00F867CB">
        <w:rPr>
          <w:rFonts w:ascii="Tahoma" w:hAnsi="Tahoma" w:cs="Tahoma"/>
          <w:sz w:val="32"/>
          <w:szCs w:val="32"/>
        </w:rPr>
        <w:t xml:space="preserve"> </w:t>
      </w:r>
    </w:p>
    <w:p w14:paraId="5FDF6576" w14:textId="77777777" w:rsidR="008C6EC8" w:rsidRPr="00F867CB" w:rsidRDefault="008C6EC8" w:rsidP="00F867CB">
      <w:pPr>
        <w:spacing w:after="0" w:line="360" w:lineRule="auto"/>
        <w:jc w:val="both"/>
        <w:rPr>
          <w:rFonts w:ascii="Tahoma" w:hAnsi="Tahoma" w:cs="Tahoma"/>
          <w:b/>
          <w:sz w:val="32"/>
          <w:szCs w:val="32"/>
        </w:rPr>
      </w:pPr>
    </w:p>
    <w:p w14:paraId="18443BBB" w14:textId="77777777" w:rsidR="008C6EC8" w:rsidRPr="00F867CB" w:rsidRDefault="008C6EC8" w:rsidP="00F867CB">
      <w:pPr>
        <w:spacing w:after="0" w:line="360" w:lineRule="auto"/>
        <w:jc w:val="both"/>
        <w:rPr>
          <w:rFonts w:ascii="Tahoma" w:hAnsi="Tahoma" w:cs="Tahoma"/>
          <w:b/>
          <w:sz w:val="32"/>
          <w:szCs w:val="32"/>
        </w:rPr>
      </w:pPr>
      <w:r w:rsidRPr="00F867CB">
        <w:rPr>
          <w:rFonts w:ascii="Tahoma" w:hAnsi="Tahoma" w:cs="Tahoma"/>
          <w:b/>
          <w:sz w:val="32"/>
          <w:szCs w:val="32"/>
        </w:rPr>
        <w:t>Mesdames et Messieurs, honorables invités,</w:t>
      </w:r>
    </w:p>
    <w:p w14:paraId="62D03E5A" w14:textId="77777777" w:rsidR="00D72E18" w:rsidRPr="00F867CB" w:rsidRDefault="000A4FAB" w:rsidP="00F867CB">
      <w:pPr>
        <w:spacing w:after="0" w:line="360" w:lineRule="auto"/>
        <w:jc w:val="both"/>
        <w:rPr>
          <w:rFonts w:ascii="Tahoma" w:hAnsi="Tahoma" w:cs="Tahoma"/>
          <w:sz w:val="32"/>
          <w:szCs w:val="32"/>
        </w:rPr>
      </w:pPr>
      <w:r w:rsidRPr="00F867CB">
        <w:rPr>
          <w:rFonts w:ascii="Tahoma" w:hAnsi="Tahoma" w:cs="Tahoma"/>
          <w:sz w:val="32"/>
          <w:szCs w:val="32"/>
        </w:rPr>
        <w:t xml:space="preserve">Cet engagement plus que salutaire d’implanter de nouvelles unités de Gendarmerie dans nos contrées </w:t>
      </w:r>
      <w:r w:rsidR="00D72E18" w:rsidRPr="00F867CB">
        <w:rPr>
          <w:rFonts w:ascii="Tahoma" w:hAnsi="Tahoma" w:cs="Tahoma"/>
          <w:sz w:val="32"/>
          <w:szCs w:val="32"/>
        </w:rPr>
        <w:t xml:space="preserve">traduit concrètement la volonté inébranlable </w:t>
      </w:r>
      <w:r w:rsidRPr="00F867CB">
        <w:rPr>
          <w:rFonts w:ascii="Tahoma" w:hAnsi="Tahoma" w:cs="Tahoma"/>
          <w:sz w:val="32"/>
          <w:szCs w:val="32"/>
        </w:rPr>
        <w:t>du Président de la République</w:t>
      </w:r>
      <w:r w:rsidR="00D72E18" w:rsidRPr="00F867CB">
        <w:rPr>
          <w:rFonts w:ascii="Tahoma" w:hAnsi="Tahoma" w:cs="Tahoma"/>
          <w:sz w:val="32"/>
          <w:szCs w:val="32"/>
        </w:rPr>
        <w:t>, son Excellence monsieur</w:t>
      </w:r>
      <w:r w:rsidRPr="00F867CB">
        <w:rPr>
          <w:rFonts w:ascii="Tahoma" w:hAnsi="Tahoma" w:cs="Tahoma"/>
          <w:sz w:val="32"/>
          <w:szCs w:val="32"/>
        </w:rPr>
        <w:t xml:space="preserve"> Macky SALL, Chef suprême des Armées, de faire de la sécurité des personnes et de leurs biens, une priorité absolue.</w:t>
      </w:r>
    </w:p>
    <w:p w14:paraId="099BF771" w14:textId="77777777" w:rsidR="00F867CB" w:rsidRDefault="000A4FAB"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p>
    <w:p w14:paraId="53C9A0D6" w14:textId="77777777" w:rsidR="00F867CB" w:rsidRDefault="00F867CB" w:rsidP="00F867CB">
      <w:pPr>
        <w:spacing w:after="0" w:line="360" w:lineRule="auto"/>
        <w:jc w:val="both"/>
        <w:rPr>
          <w:rFonts w:ascii="Tahoma" w:hAnsi="Tahoma" w:cs="Tahoma"/>
          <w:sz w:val="32"/>
          <w:szCs w:val="32"/>
        </w:rPr>
      </w:pPr>
    </w:p>
    <w:p w14:paraId="2B1295CD" w14:textId="77777777" w:rsidR="00F867CB" w:rsidRDefault="00F867CB" w:rsidP="00F867CB">
      <w:pPr>
        <w:spacing w:after="0" w:line="360" w:lineRule="auto"/>
        <w:jc w:val="both"/>
        <w:rPr>
          <w:rFonts w:ascii="Tahoma" w:hAnsi="Tahoma" w:cs="Tahoma"/>
          <w:sz w:val="32"/>
          <w:szCs w:val="32"/>
        </w:rPr>
      </w:pPr>
    </w:p>
    <w:p w14:paraId="342AB9AD" w14:textId="77777777" w:rsidR="00190E48" w:rsidRDefault="00190E48" w:rsidP="00F867CB">
      <w:pPr>
        <w:spacing w:after="0" w:line="360" w:lineRule="auto"/>
        <w:jc w:val="both"/>
        <w:rPr>
          <w:rFonts w:ascii="Tahoma" w:hAnsi="Tahoma" w:cs="Tahoma"/>
          <w:sz w:val="32"/>
          <w:szCs w:val="32"/>
        </w:rPr>
      </w:pPr>
    </w:p>
    <w:p w14:paraId="3D184AC5" w14:textId="77777777" w:rsidR="00190E48" w:rsidRDefault="00190E48" w:rsidP="00F867CB">
      <w:pPr>
        <w:spacing w:after="0" w:line="360" w:lineRule="auto"/>
        <w:jc w:val="both"/>
        <w:rPr>
          <w:rFonts w:ascii="Tahoma" w:hAnsi="Tahoma" w:cs="Tahoma"/>
          <w:sz w:val="32"/>
          <w:szCs w:val="32"/>
        </w:rPr>
      </w:pPr>
    </w:p>
    <w:p w14:paraId="6D377C02" w14:textId="6621E342" w:rsidR="006C2E4D" w:rsidRPr="00F867CB" w:rsidRDefault="000A4FAB" w:rsidP="00F867CB">
      <w:pPr>
        <w:spacing w:after="0" w:line="360" w:lineRule="auto"/>
        <w:jc w:val="both"/>
        <w:rPr>
          <w:rFonts w:ascii="Tahoma" w:hAnsi="Tahoma" w:cs="Tahoma"/>
          <w:b/>
          <w:sz w:val="32"/>
          <w:szCs w:val="32"/>
        </w:rPr>
      </w:pPr>
      <w:r w:rsidRPr="00F867CB">
        <w:rPr>
          <w:rFonts w:ascii="Tahoma" w:hAnsi="Tahoma" w:cs="Tahoma"/>
          <w:sz w:val="32"/>
          <w:szCs w:val="32"/>
        </w:rPr>
        <w:t xml:space="preserve">Cette volonté sans cesse renouvelée a été réitérée lors de son adresse à la nation du 03 avril 2023 où il s’exprimait en ces termes, je cite : </w:t>
      </w:r>
      <w:r w:rsidRPr="00F867CB">
        <w:rPr>
          <w:rFonts w:ascii="Tahoma" w:hAnsi="Tahoma" w:cs="Tahoma"/>
          <w:b/>
          <w:sz w:val="32"/>
          <w:szCs w:val="32"/>
        </w:rPr>
        <w:t xml:space="preserve">« nous poursuivrons la </w:t>
      </w:r>
      <w:r w:rsidRPr="00F867CB">
        <w:rPr>
          <w:rFonts w:ascii="Tahoma" w:hAnsi="Tahoma" w:cs="Tahoma"/>
          <w:b/>
          <w:sz w:val="32"/>
          <w:szCs w:val="32"/>
        </w:rPr>
        <w:lastRenderedPageBreak/>
        <w:t>sécurisation du territoire national avec l’implantation de nouvelles unités jusque dans les zones les plus excentrées, afin de mieux affirmer la souveraineté de l’Etat et assurer la sécurité des personnes et des biens. »</w:t>
      </w:r>
      <w:r w:rsidR="00F867CB">
        <w:rPr>
          <w:rFonts w:ascii="Tahoma" w:hAnsi="Tahoma" w:cs="Tahoma"/>
          <w:b/>
          <w:sz w:val="32"/>
          <w:szCs w:val="32"/>
        </w:rPr>
        <w:t xml:space="preserve"> </w:t>
      </w:r>
      <w:r w:rsidR="00F867CB" w:rsidRPr="00F867CB">
        <w:rPr>
          <w:rFonts w:ascii="Tahoma" w:hAnsi="Tahoma" w:cs="Tahoma"/>
          <w:bCs/>
          <w:sz w:val="32"/>
          <w:szCs w:val="32"/>
        </w:rPr>
        <w:t>Fin de citation</w:t>
      </w:r>
    </w:p>
    <w:p w14:paraId="7A78A808" w14:textId="6BC12F10" w:rsidR="000A4FAB" w:rsidRPr="00F867CB" w:rsidRDefault="000A4FAB" w:rsidP="00F867CB">
      <w:pPr>
        <w:spacing w:after="0" w:line="360" w:lineRule="auto"/>
        <w:jc w:val="both"/>
        <w:rPr>
          <w:rFonts w:ascii="Tahoma" w:hAnsi="Tahoma" w:cs="Tahoma"/>
          <w:sz w:val="32"/>
          <w:szCs w:val="32"/>
        </w:rPr>
      </w:pPr>
      <w:r w:rsidRPr="00F867CB">
        <w:rPr>
          <w:rFonts w:ascii="Tahoma" w:hAnsi="Tahoma" w:cs="Tahoma"/>
          <w:sz w:val="32"/>
          <w:szCs w:val="32"/>
        </w:rPr>
        <w:t>Aujourd’hui, c’est avec un grand honneur que je puis constater</w:t>
      </w:r>
      <w:r w:rsidR="009B46CE" w:rsidRPr="00F867CB">
        <w:rPr>
          <w:rFonts w:ascii="Tahoma" w:hAnsi="Tahoma" w:cs="Tahoma"/>
          <w:sz w:val="32"/>
          <w:szCs w:val="32"/>
        </w:rPr>
        <w:t xml:space="preserve"> </w:t>
      </w:r>
      <w:r w:rsidRPr="00F867CB">
        <w:rPr>
          <w:rFonts w:ascii="Tahoma" w:hAnsi="Tahoma" w:cs="Tahoma"/>
          <w:sz w:val="32"/>
          <w:szCs w:val="32"/>
        </w:rPr>
        <w:t xml:space="preserve">que la vision du Président de la République, en ce qui concerne le bon maillage du territoire par les forces de défense et de sécurité </w:t>
      </w:r>
      <w:r w:rsidR="009B46CE" w:rsidRPr="00F867CB">
        <w:rPr>
          <w:rFonts w:ascii="Tahoma" w:hAnsi="Tahoma" w:cs="Tahoma"/>
          <w:sz w:val="32"/>
          <w:szCs w:val="32"/>
        </w:rPr>
        <w:t xml:space="preserve">est </w:t>
      </w:r>
      <w:r w:rsidRPr="00F867CB">
        <w:rPr>
          <w:rFonts w:ascii="Tahoma" w:hAnsi="Tahoma" w:cs="Tahoma"/>
          <w:sz w:val="32"/>
          <w:szCs w:val="32"/>
        </w:rPr>
        <w:t xml:space="preserve">en parfaite corrélation avec les efforts consentis sur le terrain, notamment en termes d’infrastructures. </w:t>
      </w:r>
    </w:p>
    <w:p w14:paraId="605A83EF" w14:textId="77777777" w:rsidR="00190E48" w:rsidRDefault="00190E48" w:rsidP="00F867CB">
      <w:pPr>
        <w:spacing w:after="0" w:line="360" w:lineRule="auto"/>
        <w:jc w:val="both"/>
        <w:rPr>
          <w:rFonts w:ascii="Tahoma" w:hAnsi="Tahoma" w:cs="Tahoma"/>
          <w:sz w:val="32"/>
          <w:szCs w:val="32"/>
        </w:rPr>
      </w:pPr>
    </w:p>
    <w:p w14:paraId="6F0E0371" w14:textId="77777777" w:rsidR="00190E48" w:rsidRDefault="00190E48" w:rsidP="00F867CB">
      <w:pPr>
        <w:spacing w:after="0" w:line="360" w:lineRule="auto"/>
        <w:jc w:val="both"/>
        <w:rPr>
          <w:rFonts w:ascii="Tahoma" w:hAnsi="Tahoma" w:cs="Tahoma"/>
          <w:sz w:val="32"/>
          <w:szCs w:val="32"/>
        </w:rPr>
      </w:pPr>
    </w:p>
    <w:p w14:paraId="296EEDFD" w14:textId="77777777" w:rsidR="00190E48" w:rsidRDefault="00190E48" w:rsidP="00F867CB">
      <w:pPr>
        <w:spacing w:after="0" w:line="360" w:lineRule="auto"/>
        <w:jc w:val="both"/>
        <w:rPr>
          <w:rFonts w:ascii="Tahoma" w:hAnsi="Tahoma" w:cs="Tahoma"/>
          <w:sz w:val="32"/>
          <w:szCs w:val="32"/>
        </w:rPr>
      </w:pPr>
    </w:p>
    <w:p w14:paraId="4316C085" w14:textId="77777777" w:rsidR="00190E48" w:rsidRDefault="00190E48" w:rsidP="00F867CB">
      <w:pPr>
        <w:spacing w:after="0" w:line="360" w:lineRule="auto"/>
        <w:jc w:val="both"/>
        <w:rPr>
          <w:rFonts w:ascii="Tahoma" w:hAnsi="Tahoma" w:cs="Tahoma"/>
          <w:sz w:val="32"/>
          <w:szCs w:val="32"/>
        </w:rPr>
      </w:pPr>
    </w:p>
    <w:p w14:paraId="0D310DBB" w14:textId="77777777" w:rsidR="00190E48" w:rsidRDefault="00190E48" w:rsidP="00F867CB">
      <w:pPr>
        <w:spacing w:after="0" w:line="360" w:lineRule="auto"/>
        <w:jc w:val="both"/>
        <w:rPr>
          <w:rFonts w:ascii="Tahoma" w:hAnsi="Tahoma" w:cs="Tahoma"/>
          <w:sz w:val="32"/>
          <w:szCs w:val="32"/>
        </w:rPr>
      </w:pPr>
    </w:p>
    <w:p w14:paraId="4B2084CE" w14:textId="77777777" w:rsidR="00190E48" w:rsidRDefault="00190E48" w:rsidP="00F867CB">
      <w:pPr>
        <w:spacing w:after="0" w:line="360" w:lineRule="auto"/>
        <w:jc w:val="both"/>
        <w:rPr>
          <w:rFonts w:ascii="Tahoma" w:hAnsi="Tahoma" w:cs="Tahoma"/>
          <w:sz w:val="32"/>
          <w:szCs w:val="32"/>
        </w:rPr>
      </w:pPr>
    </w:p>
    <w:p w14:paraId="72768D74" w14:textId="77777777" w:rsidR="00190E48" w:rsidRDefault="00190E48" w:rsidP="00F867CB">
      <w:pPr>
        <w:spacing w:after="0" w:line="360" w:lineRule="auto"/>
        <w:jc w:val="both"/>
        <w:rPr>
          <w:rFonts w:ascii="Tahoma" w:hAnsi="Tahoma" w:cs="Tahoma"/>
          <w:sz w:val="32"/>
          <w:szCs w:val="32"/>
        </w:rPr>
      </w:pPr>
    </w:p>
    <w:p w14:paraId="10A9679D" w14:textId="77777777" w:rsidR="00190E48" w:rsidRDefault="00190E48" w:rsidP="00F867CB">
      <w:pPr>
        <w:spacing w:after="0" w:line="360" w:lineRule="auto"/>
        <w:jc w:val="both"/>
        <w:rPr>
          <w:rFonts w:ascii="Tahoma" w:hAnsi="Tahoma" w:cs="Tahoma"/>
          <w:sz w:val="32"/>
          <w:szCs w:val="32"/>
        </w:rPr>
      </w:pPr>
    </w:p>
    <w:p w14:paraId="555D167F" w14:textId="77777777" w:rsidR="00190E48" w:rsidRDefault="00190E48" w:rsidP="00F867CB">
      <w:pPr>
        <w:spacing w:after="0" w:line="360" w:lineRule="auto"/>
        <w:jc w:val="both"/>
        <w:rPr>
          <w:rFonts w:ascii="Tahoma" w:hAnsi="Tahoma" w:cs="Tahoma"/>
          <w:sz w:val="32"/>
          <w:szCs w:val="32"/>
        </w:rPr>
      </w:pPr>
    </w:p>
    <w:p w14:paraId="1EB7DDDC" w14:textId="5B47A291" w:rsidR="006C2E4D" w:rsidRPr="00190E48" w:rsidRDefault="000A4FAB" w:rsidP="00F867CB">
      <w:pPr>
        <w:spacing w:after="0" w:line="360" w:lineRule="auto"/>
        <w:jc w:val="both"/>
        <w:rPr>
          <w:rFonts w:ascii="Tahoma" w:hAnsi="Tahoma" w:cs="Tahoma"/>
          <w:sz w:val="32"/>
          <w:szCs w:val="32"/>
        </w:rPr>
      </w:pPr>
      <w:r w:rsidRPr="00F867CB">
        <w:rPr>
          <w:rFonts w:ascii="Tahoma" w:hAnsi="Tahoma" w:cs="Tahoma"/>
          <w:sz w:val="32"/>
          <w:szCs w:val="32"/>
        </w:rPr>
        <w:t xml:space="preserve">En effet, la montée en puissance fulgurante de la Gendarmerie, initiée par son Haut commandant, le général de corps d’armée Moussa </w:t>
      </w:r>
      <w:proofErr w:type="spellStart"/>
      <w:r w:rsidRPr="00F867CB">
        <w:rPr>
          <w:rFonts w:ascii="Tahoma" w:hAnsi="Tahoma" w:cs="Tahoma"/>
          <w:sz w:val="32"/>
          <w:szCs w:val="32"/>
        </w:rPr>
        <w:t>Fall</w:t>
      </w:r>
      <w:proofErr w:type="spellEnd"/>
      <w:r w:rsidRPr="00F867CB">
        <w:rPr>
          <w:rFonts w:ascii="Tahoma" w:hAnsi="Tahoma" w:cs="Tahoma"/>
          <w:sz w:val="32"/>
          <w:szCs w:val="32"/>
        </w:rPr>
        <w:t xml:space="preserve"> et mise en œuvre dans le plan d’urgence décliné dans son ordre du jour n°1, se </w:t>
      </w:r>
      <w:r w:rsidRPr="00F867CB">
        <w:rPr>
          <w:rFonts w:ascii="Tahoma" w:hAnsi="Tahoma" w:cs="Tahoma"/>
          <w:sz w:val="32"/>
          <w:szCs w:val="32"/>
        </w:rPr>
        <w:lastRenderedPageBreak/>
        <w:t xml:space="preserve">traduit par l’objectif d’ériger une compagnie de gendarmerie dans chaque département et une brigade par arrondissement pour satisfaire aux impératifs sécuritaires de notre temps ; un temps marqué par des menaces diffuses et multiformes à la complexité évidente qui requiert de la part des différents acteurs de la sécurité des réponses adéquates et adaptées ; le but principal recherché étant </w:t>
      </w:r>
      <w:r w:rsidR="009B46CE" w:rsidRPr="00F867CB">
        <w:rPr>
          <w:rFonts w:ascii="Tahoma" w:hAnsi="Tahoma" w:cs="Tahoma"/>
          <w:sz w:val="32"/>
          <w:szCs w:val="32"/>
        </w:rPr>
        <w:t xml:space="preserve">bien entendu </w:t>
      </w:r>
      <w:r w:rsidRPr="00F867CB">
        <w:rPr>
          <w:rFonts w:ascii="Tahoma" w:hAnsi="Tahoma" w:cs="Tahoma"/>
          <w:sz w:val="32"/>
          <w:szCs w:val="32"/>
        </w:rPr>
        <w:t>de se mettre à la hauteur de l’attente toujours grandissante de nos populations en matière de sécurité.</w:t>
      </w:r>
    </w:p>
    <w:p w14:paraId="0DE02BC8" w14:textId="6F34E525" w:rsidR="00F867CB" w:rsidRPr="00F867CB" w:rsidRDefault="00481BFC" w:rsidP="00F867CB">
      <w:pPr>
        <w:spacing w:after="0" w:line="360" w:lineRule="auto"/>
        <w:jc w:val="both"/>
        <w:rPr>
          <w:rFonts w:ascii="Tahoma" w:hAnsi="Tahoma" w:cs="Tahoma"/>
          <w:b/>
          <w:sz w:val="32"/>
          <w:szCs w:val="32"/>
        </w:rPr>
      </w:pPr>
      <w:r w:rsidRPr="00F867CB">
        <w:rPr>
          <w:rFonts w:ascii="Tahoma" w:hAnsi="Tahoma" w:cs="Tahoma"/>
          <w:b/>
          <w:sz w:val="32"/>
          <w:szCs w:val="32"/>
        </w:rPr>
        <w:t>Mesdames et Messieurs, honorables invités,</w:t>
      </w:r>
    </w:p>
    <w:p w14:paraId="46C48114" w14:textId="5BF7F91A" w:rsidR="00F867CB" w:rsidRPr="00F867CB" w:rsidRDefault="00481BFC" w:rsidP="00F867CB">
      <w:pPr>
        <w:spacing w:after="0" w:line="360" w:lineRule="auto"/>
        <w:jc w:val="both"/>
        <w:rPr>
          <w:rFonts w:ascii="Tahoma" w:hAnsi="Tahoma" w:cs="Tahoma"/>
          <w:sz w:val="32"/>
          <w:szCs w:val="32"/>
        </w:rPr>
      </w:pPr>
      <w:r w:rsidRPr="00F867CB">
        <w:rPr>
          <w:rFonts w:ascii="Tahoma" w:hAnsi="Tahoma" w:cs="Tahoma"/>
          <w:sz w:val="32"/>
          <w:szCs w:val="32"/>
        </w:rPr>
        <w:t>L’ouverture officielle de l</w:t>
      </w:r>
      <w:r w:rsidR="005F4B07" w:rsidRPr="00F867CB">
        <w:rPr>
          <w:rFonts w:ascii="Tahoma" w:hAnsi="Tahoma" w:cs="Tahoma"/>
          <w:sz w:val="32"/>
          <w:szCs w:val="32"/>
        </w:rPr>
        <w:t xml:space="preserve">a brigade de proximité de </w:t>
      </w:r>
      <w:proofErr w:type="spellStart"/>
      <w:r w:rsidR="005F4B07" w:rsidRPr="00F867CB">
        <w:rPr>
          <w:rFonts w:ascii="Tahoma" w:hAnsi="Tahoma" w:cs="Tahoma"/>
          <w:sz w:val="32"/>
          <w:szCs w:val="32"/>
        </w:rPr>
        <w:t>Malicounda</w:t>
      </w:r>
      <w:proofErr w:type="spellEnd"/>
      <w:r w:rsidR="005F4B07" w:rsidRPr="00F867CB">
        <w:rPr>
          <w:rFonts w:ascii="Tahoma" w:hAnsi="Tahoma" w:cs="Tahoma"/>
          <w:sz w:val="32"/>
          <w:szCs w:val="32"/>
        </w:rPr>
        <w:t xml:space="preserve"> </w:t>
      </w:r>
      <w:r w:rsidRPr="00F867CB">
        <w:rPr>
          <w:rFonts w:ascii="Tahoma" w:hAnsi="Tahoma" w:cs="Tahoma"/>
          <w:sz w:val="32"/>
          <w:szCs w:val="32"/>
        </w:rPr>
        <w:t>est l’illustration</w:t>
      </w:r>
      <w:r w:rsidR="00177801" w:rsidRPr="00F867CB">
        <w:rPr>
          <w:rFonts w:ascii="Tahoma" w:hAnsi="Tahoma" w:cs="Tahoma"/>
          <w:sz w:val="32"/>
          <w:szCs w:val="32"/>
        </w:rPr>
        <w:t xml:space="preserve"> de </w:t>
      </w:r>
      <w:r w:rsidRPr="00F867CB">
        <w:rPr>
          <w:rFonts w:ascii="Tahoma" w:hAnsi="Tahoma" w:cs="Tahoma"/>
          <w:sz w:val="32"/>
          <w:szCs w:val="32"/>
        </w:rPr>
        <w:t xml:space="preserve">la </w:t>
      </w:r>
      <w:r w:rsidR="005F4B07" w:rsidRPr="00F867CB">
        <w:rPr>
          <w:rFonts w:ascii="Tahoma" w:hAnsi="Tahoma" w:cs="Tahoma"/>
          <w:sz w:val="32"/>
          <w:szCs w:val="32"/>
        </w:rPr>
        <w:t>redéfinition méthodique de la carte du maillage territorial de la Gendarmerie Nationale</w:t>
      </w:r>
      <w:r w:rsidRPr="00F867CB">
        <w:rPr>
          <w:rFonts w:ascii="Tahoma" w:hAnsi="Tahoma" w:cs="Tahoma"/>
          <w:sz w:val="32"/>
          <w:szCs w:val="32"/>
        </w:rPr>
        <w:t xml:space="preserve"> dans</w:t>
      </w:r>
      <w:r w:rsidR="005F4B07" w:rsidRPr="00F867CB">
        <w:rPr>
          <w:rFonts w:ascii="Tahoma" w:hAnsi="Tahoma" w:cs="Tahoma"/>
          <w:sz w:val="32"/>
          <w:szCs w:val="32"/>
        </w:rPr>
        <w:t xml:space="preserve"> la région administrative de </w:t>
      </w:r>
      <w:r w:rsidR="00DC582F" w:rsidRPr="00F867CB">
        <w:rPr>
          <w:rFonts w:ascii="Tahoma" w:hAnsi="Tahoma" w:cs="Tahoma"/>
          <w:sz w:val="32"/>
          <w:szCs w:val="32"/>
        </w:rPr>
        <w:t>Thiès</w:t>
      </w:r>
      <w:r w:rsidR="005F4B07" w:rsidRPr="00F867CB">
        <w:rPr>
          <w:rFonts w:ascii="Tahoma" w:hAnsi="Tahoma" w:cs="Tahoma"/>
          <w:sz w:val="32"/>
          <w:szCs w:val="32"/>
        </w:rPr>
        <w:t>.</w:t>
      </w:r>
      <w:r w:rsidR="002076AB" w:rsidRPr="00F867CB">
        <w:rPr>
          <w:rFonts w:ascii="Tahoma" w:hAnsi="Tahoma" w:cs="Tahoma"/>
          <w:sz w:val="32"/>
          <w:szCs w:val="32"/>
        </w:rPr>
        <w:t xml:space="preserve"> </w:t>
      </w:r>
    </w:p>
    <w:p w14:paraId="07D36959" w14:textId="77777777" w:rsidR="00190E48" w:rsidRDefault="00190E48" w:rsidP="00F867CB">
      <w:pPr>
        <w:spacing w:after="0" w:line="360" w:lineRule="auto"/>
        <w:jc w:val="both"/>
        <w:rPr>
          <w:rFonts w:ascii="Tahoma" w:hAnsi="Tahoma" w:cs="Tahoma"/>
          <w:sz w:val="32"/>
          <w:szCs w:val="32"/>
        </w:rPr>
      </w:pPr>
    </w:p>
    <w:p w14:paraId="62934032" w14:textId="77777777" w:rsidR="00190E48" w:rsidRDefault="00190E48" w:rsidP="00F867CB">
      <w:pPr>
        <w:spacing w:after="0" w:line="360" w:lineRule="auto"/>
        <w:jc w:val="both"/>
        <w:rPr>
          <w:rFonts w:ascii="Tahoma" w:hAnsi="Tahoma" w:cs="Tahoma"/>
          <w:sz w:val="32"/>
          <w:szCs w:val="32"/>
        </w:rPr>
      </w:pPr>
    </w:p>
    <w:p w14:paraId="55049183" w14:textId="77777777" w:rsidR="00190E48" w:rsidRDefault="00190E48" w:rsidP="00F867CB">
      <w:pPr>
        <w:spacing w:after="0" w:line="360" w:lineRule="auto"/>
        <w:jc w:val="both"/>
        <w:rPr>
          <w:rFonts w:ascii="Tahoma" w:hAnsi="Tahoma" w:cs="Tahoma"/>
          <w:sz w:val="32"/>
          <w:szCs w:val="32"/>
        </w:rPr>
      </w:pPr>
    </w:p>
    <w:p w14:paraId="1A77EB7A" w14:textId="77777777" w:rsidR="00190E48" w:rsidRDefault="00190E48" w:rsidP="00F867CB">
      <w:pPr>
        <w:spacing w:after="0" w:line="360" w:lineRule="auto"/>
        <w:jc w:val="both"/>
        <w:rPr>
          <w:rFonts w:ascii="Tahoma" w:hAnsi="Tahoma" w:cs="Tahoma"/>
          <w:sz w:val="32"/>
          <w:szCs w:val="32"/>
        </w:rPr>
      </w:pPr>
    </w:p>
    <w:p w14:paraId="342717DA" w14:textId="77777777" w:rsidR="00190E48" w:rsidRDefault="00190E48" w:rsidP="00F867CB">
      <w:pPr>
        <w:spacing w:after="0" w:line="360" w:lineRule="auto"/>
        <w:jc w:val="both"/>
        <w:rPr>
          <w:rFonts w:ascii="Tahoma" w:hAnsi="Tahoma" w:cs="Tahoma"/>
          <w:sz w:val="32"/>
          <w:szCs w:val="32"/>
        </w:rPr>
      </w:pPr>
    </w:p>
    <w:p w14:paraId="2C60FD8D" w14:textId="0591599A" w:rsidR="00F867CB" w:rsidRPr="00F867CB" w:rsidRDefault="005F4B07" w:rsidP="00F867CB">
      <w:pPr>
        <w:spacing w:after="0" w:line="360" w:lineRule="auto"/>
        <w:jc w:val="both"/>
        <w:rPr>
          <w:rFonts w:ascii="Tahoma" w:hAnsi="Tahoma" w:cs="Tahoma"/>
          <w:sz w:val="32"/>
          <w:szCs w:val="32"/>
        </w:rPr>
      </w:pPr>
      <w:r w:rsidRPr="00F867CB">
        <w:rPr>
          <w:rFonts w:ascii="Tahoma" w:hAnsi="Tahoma" w:cs="Tahoma"/>
          <w:sz w:val="32"/>
          <w:szCs w:val="32"/>
        </w:rPr>
        <w:t xml:space="preserve">En l’espace de quelques années, des investissements significatifs </w:t>
      </w:r>
      <w:r w:rsidR="005349F3" w:rsidRPr="00F867CB">
        <w:rPr>
          <w:rFonts w:ascii="Tahoma" w:hAnsi="Tahoma" w:cs="Tahoma"/>
          <w:sz w:val="32"/>
          <w:szCs w:val="32"/>
        </w:rPr>
        <w:t>ont été consentis dans cette région</w:t>
      </w:r>
      <w:r w:rsidRPr="00F867CB">
        <w:rPr>
          <w:rFonts w:ascii="Tahoma" w:hAnsi="Tahoma" w:cs="Tahoma"/>
          <w:sz w:val="32"/>
          <w:szCs w:val="32"/>
        </w:rPr>
        <w:t xml:space="preserve"> pour prendre en compte les besoins sécuritaires exprimés par les autorités administratives, </w:t>
      </w:r>
      <w:r w:rsidR="003218C4" w:rsidRPr="00F867CB">
        <w:rPr>
          <w:rFonts w:ascii="Tahoma" w:hAnsi="Tahoma" w:cs="Tahoma"/>
          <w:sz w:val="32"/>
          <w:szCs w:val="32"/>
        </w:rPr>
        <w:t>les élus locaux</w:t>
      </w:r>
      <w:r w:rsidRPr="00F867CB">
        <w:rPr>
          <w:rFonts w:ascii="Tahoma" w:hAnsi="Tahoma" w:cs="Tahoma"/>
          <w:sz w:val="32"/>
          <w:szCs w:val="32"/>
        </w:rPr>
        <w:t xml:space="preserve"> et les populations</w:t>
      </w:r>
      <w:r w:rsidR="009B46CE" w:rsidRPr="00F867CB">
        <w:rPr>
          <w:rFonts w:ascii="Tahoma" w:hAnsi="Tahoma" w:cs="Tahoma"/>
          <w:sz w:val="32"/>
          <w:szCs w:val="32"/>
        </w:rPr>
        <w:t>.</w:t>
      </w:r>
      <w:r w:rsidRPr="00F867CB">
        <w:rPr>
          <w:rFonts w:ascii="Tahoma" w:hAnsi="Tahoma" w:cs="Tahoma"/>
          <w:sz w:val="32"/>
          <w:szCs w:val="32"/>
        </w:rPr>
        <w:t xml:space="preserve"> </w:t>
      </w:r>
    </w:p>
    <w:p w14:paraId="35EF9EA0" w14:textId="77777777" w:rsidR="00F867CB" w:rsidRDefault="00265207" w:rsidP="00F867CB">
      <w:pPr>
        <w:spacing w:after="0" w:line="360" w:lineRule="auto"/>
        <w:jc w:val="both"/>
        <w:rPr>
          <w:rFonts w:ascii="Tahoma" w:hAnsi="Tahoma" w:cs="Tahoma"/>
          <w:sz w:val="32"/>
          <w:szCs w:val="32"/>
        </w:rPr>
      </w:pPr>
      <w:r w:rsidRPr="00F867CB">
        <w:rPr>
          <w:rFonts w:ascii="Tahoma" w:hAnsi="Tahoma" w:cs="Tahoma"/>
          <w:sz w:val="32"/>
          <w:szCs w:val="32"/>
        </w:rPr>
        <w:lastRenderedPageBreak/>
        <w:t>La notion de sécurité subi</w:t>
      </w:r>
      <w:r w:rsidR="0076185E" w:rsidRPr="00F867CB">
        <w:rPr>
          <w:rFonts w:ascii="Tahoma" w:hAnsi="Tahoma" w:cs="Tahoma"/>
          <w:sz w:val="32"/>
          <w:szCs w:val="32"/>
        </w:rPr>
        <w:t>t</w:t>
      </w:r>
      <w:r w:rsidRPr="00F867CB">
        <w:rPr>
          <w:rFonts w:ascii="Tahoma" w:hAnsi="Tahoma" w:cs="Tahoma"/>
          <w:sz w:val="32"/>
          <w:szCs w:val="32"/>
        </w:rPr>
        <w:t xml:space="preserve"> sans</w:t>
      </w:r>
      <w:r w:rsidR="0076185E" w:rsidRPr="00F867CB">
        <w:rPr>
          <w:rFonts w:ascii="Tahoma" w:hAnsi="Tahoma" w:cs="Tahoma"/>
          <w:sz w:val="32"/>
          <w:szCs w:val="32"/>
        </w:rPr>
        <w:t xml:space="preserve"> cesse</w:t>
      </w:r>
      <w:r w:rsidRPr="00F867CB">
        <w:rPr>
          <w:rFonts w:ascii="Tahoma" w:hAnsi="Tahoma" w:cs="Tahoma"/>
          <w:sz w:val="32"/>
          <w:szCs w:val="32"/>
        </w:rPr>
        <w:t xml:space="preserve"> des changements qui </w:t>
      </w:r>
      <w:r w:rsidR="007D7A69" w:rsidRPr="00F867CB">
        <w:rPr>
          <w:rFonts w:ascii="Tahoma" w:hAnsi="Tahoma" w:cs="Tahoma"/>
          <w:sz w:val="32"/>
          <w:szCs w:val="32"/>
        </w:rPr>
        <w:t>nécessitent</w:t>
      </w:r>
      <w:r w:rsidRPr="00F867CB">
        <w:rPr>
          <w:rFonts w:ascii="Tahoma" w:hAnsi="Tahoma" w:cs="Tahoma"/>
          <w:sz w:val="32"/>
          <w:szCs w:val="32"/>
        </w:rPr>
        <w:t xml:space="preserve"> de nouvelles approches.</w:t>
      </w:r>
    </w:p>
    <w:p w14:paraId="5CF7A6FC" w14:textId="5ACAD4CB" w:rsidR="00F867CB" w:rsidRDefault="00265207"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r w:rsidR="007578B5" w:rsidRPr="00F867CB">
        <w:rPr>
          <w:rFonts w:ascii="Tahoma" w:hAnsi="Tahoma" w:cs="Tahoma"/>
          <w:sz w:val="32"/>
          <w:szCs w:val="32"/>
        </w:rPr>
        <w:t xml:space="preserve">La région de Thiès en général et le département de Mbour en particulier </w:t>
      </w:r>
      <w:r w:rsidR="00402708" w:rsidRPr="00F867CB">
        <w:rPr>
          <w:rFonts w:ascii="Tahoma" w:hAnsi="Tahoma" w:cs="Tahoma"/>
          <w:sz w:val="32"/>
          <w:szCs w:val="32"/>
        </w:rPr>
        <w:t>ont</w:t>
      </w:r>
      <w:r w:rsidR="007578B5" w:rsidRPr="00F867CB">
        <w:rPr>
          <w:rFonts w:ascii="Tahoma" w:hAnsi="Tahoma" w:cs="Tahoma"/>
          <w:sz w:val="32"/>
          <w:szCs w:val="32"/>
        </w:rPr>
        <w:t xml:space="preserve"> subi de fortes transformations qui ont occasionné une augmentation croissante de </w:t>
      </w:r>
      <w:r w:rsidR="00402708" w:rsidRPr="00F867CB">
        <w:rPr>
          <w:rFonts w:ascii="Tahoma" w:hAnsi="Tahoma" w:cs="Tahoma"/>
          <w:sz w:val="32"/>
          <w:szCs w:val="32"/>
        </w:rPr>
        <w:t>la</w:t>
      </w:r>
      <w:r w:rsidR="007578B5" w:rsidRPr="00F867CB">
        <w:rPr>
          <w:rFonts w:ascii="Tahoma" w:hAnsi="Tahoma" w:cs="Tahoma"/>
          <w:sz w:val="32"/>
          <w:szCs w:val="32"/>
        </w:rPr>
        <w:t xml:space="preserve"> population et </w:t>
      </w:r>
      <w:r w:rsidR="00402708" w:rsidRPr="00F867CB">
        <w:rPr>
          <w:rFonts w:ascii="Tahoma" w:hAnsi="Tahoma" w:cs="Tahoma"/>
          <w:sz w:val="32"/>
          <w:szCs w:val="32"/>
        </w:rPr>
        <w:t xml:space="preserve">le </w:t>
      </w:r>
      <w:r w:rsidR="007578B5" w:rsidRPr="00F867CB">
        <w:rPr>
          <w:rFonts w:ascii="Tahoma" w:hAnsi="Tahoma" w:cs="Tahoma"/>
          <w:sz w:val="32"/>
          <w:szCs w:val="32"/>
        </w:rPr>
        <w:t xml:space="preserve">développement </w:t>
      </w:r>
      <w:r w:rsidR="00402708" w:rsidRPr="00F867CB">
        <w:rPr>
          <w:rFonts w:ascii="Tahoma" w:hAnsi="Tahoma" w:cs="Tahoma"/>
          <w:sz w:val="32"/>
          <w:szCs w:val="32"/>
        </w:rPr>
        <w:t>de</w:t>
      </w:r>
      <w:r w:rsidR="00E74805" w:rsidRPr="00F867CB">
        <w:rPr>
          <w:rFonts w:ascii="Tahoma" w:hAnsi="Tahoma" w:cs="Tahoma"/>
          <w:sz w:val="32"/>
          <w:szCs w:val="32"/>
        </w:rPr>
        <w:t xml:space="preserve"> tous les</w:t>
      </w:r>
      <w:r w:rsidR="00402708" w:rsidRPr="00F867CB">
        <w:rPr>
          <w:rFonts w:ascii="Tahoma" w:hAnsi="Tahoma" w:cs="Tahoma"/>
          <w:sz w:val="32"/>
          <w:szCs w:val="32"/>
        </w:rPr>
        <w:t xml:space="preserve"> secteurs </w:t>
      </w:r>
      <w:r w:rsidR="00E74805" w:rsidRPr="00F867CB">
        <w:rPr>
          <w:rFonts w:ascii="Tahoma" w:hAnsi="Tahoma" w:cs="Tahoma"/>
          <w:sz w:val="32"/>
          <w:szCs w:val="32"/>
        </w:rPr>
        <w:t>d’activités économiques</w:t>
      </w:r>
      <w:r w:rsidR="007578B5" w:rsidRPr="00F867CB">
        <w:rPr>
          <w:rFonts w:ascii="Tahoma" w:hAnsi="Tahoma" w:cs="Tahoma"/>
          <w:sz w:val="32"/>
          <w:szCs w:val="32"/>
        </w:rPr>
        <w:t xml:space="preserve">. </w:t>
      </w:r>
    </w:p>
    <w:p w14:paraId="1408B3A9" w14:textId="397BC9C0" w:rsidR="005D7F6E" w:rsidRPr="00F867CB" w:rsidRDefault="007578B5" w:rsidP="00F867CB">
      <w:pPr>
        <w:spacing w:after="0" w:line="360" w:lineRule="auto"/>
        <w:jc w:val="both"/>
        <w:rPr>
          <w:rFonts w:ascii="Tahoma" w:hAnsi="Tahoma" w:cs="Tahoma"/>
          <w:sz w:val="32"/>
          <w:szCs w:val="32"/>
        </w:rPr>
      </w:pPr>
      <w:r w:rsidRPr="00F867CB">
        <w:rPr>
          <w:rFonts w:ascii="Tahoma" w:hAnsi="Tahoma" w:cs="Tahoma"/>
          <w:sz w:val="32"/>
          <w:szCs w:val="32"/>
        </w:rPr>
        <w:t xml:space="preserve">Cette situation a engendré une augmentation de la </w:t>
      </w:r>
      <w:r w:rsidR="00E74805" w:rsidRPr="00F867CB">
        <w:rPr>
          <w:rFonts w:ascii="Tahoma" w:hAnsi="Tahoma" w:cs="Tahoma"/>
          <w:sz w:val="32"/>
          <w:szCs w:val="32"/>
        </w:rPr>
        <w:t>délinquance</w:t>
      </w:r>
      <w:r w:rsidR="009E4BA6" w:rsidRPr="00F867CB">
        <w:rPr>
          <w:rFonts w:ascii="Tahoma" w:hAnsi="Tahoma" w:cs="Tahoma"/>
          <w:sz w:val="32"/>
          <w:szCs w:val="32"/>
        </w:rPr>
        <w:t xml:space="preserve">, </w:t>
      </w:r>
      <w:r w:rsidR="003218C4" w:rsidRPr="00F867CB">
        <w:rPr>
          <w:rFonts w:ascii="Tahoma" w:hAnsi="Tahoma" w:cs="Tahoma"/>
          <w:sz w:val="32"/>
          <w:szCs w:val="32"/>
        </w:rPr>
        <w:t>du</w:t>
      </w:r>
      <w:r w:rsidR="009E4BA6" w:rsidRPr="00F867CB">
        <w:rPr>
          <w:rFonts w:ascii="Tahoma" w:hAnsi="Tahoma" w:cs="Tahoma"/>
          <w:sz w:val="32"/>
          <w:szCs w:val="32"/>
        </w:rPr>
        <w:t xml:space="preserve"> vol de bétail, </w:t>
      </w:r>
      <w:r w:rsidR="003218C4" w:rsidRPr="00F867CB">
        <w:rPr>
          <w:rFonts w:ascii="Tahoma" w:hAnsi="Tahoma" w:cs="Tahoma"/>
          <w:sz w:val="32"/>
          <w:szCs w:val="32"/>
        </w:rPr>
        <w:t>des</w:t>
      </w:r>
      <w:r w:rsidR="009E4BA6" w:rsidRPr="00F867CB">
        <w:rPr>
          <w:rFonts w:ascii="Tahoma" w:hAnsi="Tahoma" w:cs="Tahoma"/>
          <w:sz w:val="32"/>
          <w:szCs w:val="32"/>
        </w:rPr>
        <w:t xml:space="preserve"> attaques </w:t>
      </w:r>
      <w:r w:rsidR="003218C4" w:rsidRPr="00F867CB">
        <w:rPr>
          <w:rFonts w:ascii="Tahoma" w:hAnsi="Tahoma" w:cs="Tahoma"/>
          <w:sz w:val="32"/>
          <w:szCs w:val="32"/>
        </w:rPr>
        <w:t>à main armées, d</w:t>
      </w:r>
      <w:r w:rsidR="00E74805" w:rsidRPr="00F867CB">
        <w:rPr>
          <w:rFonts w:ascii="Tahoma" w:hAnsi="Tahoma" w:cs="Tahoma"/>
          <w:sz w:val="32"/>
          <w:szCs w:val="32"/>
        </w:rPr>
        <w:t>es cambriolages</w:t>
      </w:r>
      <w:r w:rsidR="009E4BA6" w:rsidRPr="00F867CB">
        <w:rPr>
          <w:rFonts w:ascii="Tahoma" w:hAnsi="Tahoma" w:cs="Tahoma"/>
          <w:sz w:val="32"/>
          <w:szCs w:val="32"/>
        </w:rPr>
        <w:t>,</w:t>
      </w:r>
      <w:r w:rsidR="00E74805" w:rsidRPr="00F867CB">
        <w:rPr>
          <w:rFonts w:ascii="Tahoma" w:hAnsi="Tahoma" w:cs="Tahoma"/>
          <w:sz w:val="32"/>
          <w:szCs w:val="32"/>
        </w:rPr>
        <w:t xml:space="preserve"> </w:t>
      </w:r>
      <w:r w:rsidR="003218C4" w:rsidRPr="00F867CB">
        <w:rPr>
          <w:rFonts w:ascii="Tahoma" w:hAnsi="Tahoma" w:cs="Tahoma"/>
          <w:sz w:val="32"/>
          <w:szCs w:val="32"/>
        </w:rPr>
        <w:t xml:space="preserve">de </w:t>
      </w:r>
      <w:r w:rsidR="009E4BA6" w:rsidRPr="00F867CB">
        <w:rPr>
          <w:rFonts w:ascii="Tahoma" w:hAnsi="Tahoma" w:cs="Tahoma"/>
          <w:sz w:val="32"/>
          <w:szCs w:val="32"/>
        </w:rPr>
        <w:t>l’émigration clandestine, sans oublier le trafic de drogue</w:t>
      </w:r>
      <w:r w:rsidR="003218C4" w:rsidRPr="00F867CB">
        <w:rPr>
          <w:rFonts w:ascii="Tahoma" w:hAnsi="Tahoma" w:cs="Tahoma"/>
          <w:sz w:val="32"/>
          <w:szCs w:val="32"/>
        </w:rPr>
        <w:t>.</w:t>
      </w:r>
    </w:p>
    <w:p w14:paraId="469E0A4E" w14:textId="5DF8E158" w:rsidR="006C2E4D" w:rsidRPr="00F867CB" w:rsidRDefault="003218C4" w:rsidP="00F867CB">
      <w:pPr>
        <w:spacing w:after="0" w:line="360" w:lineRule="auto"/>
        <w:jc w:val="both"/>
        <w:rPr>
          <w:rFonts w:ascii="Tahoma" w:hAnsi="Tahoma" w:cs="Tahoma"/>
          <w:sz w:val="32"/>
          <w:szCs w:val="32"/>
        </w:rPr>
      </w:pPr>
      <w:r w:rsidRPr="00F867CB">
        <w:rPr>
          <w:rFonts w:ascii="Tahoma" w:hAnsi="Tahoma" w:cs="Tahoma"/>
          <w:sz w:val="32"/>
          <w:szCs w:val="32"/>
        </w:rPr>
        <w:t xml:space="preserve"> La lutte contre cette criminalité</w:t>
      </w:r>
      <w:r w:rsidR="007578B5" w:rsidRPr="00F867CB">
        <w:rPr>
          <w:rFonts w:ascii="Tahoma" w:hAnsi="Tahoma" w:cs="Tahoma"/>
          <w:sz w:val="32"/>
          <w:szCs w:val="32"/>
        </w:rPr>
        <w:t xml:space="preserve"> </w:t>
      </w:r>
      <w:r w:rsidRPr="00F867CB">
        <w:rPr>
          <w:rFonts w:ascii="Tahoma" w:hAnsi="Tahoma" w:cs="Tahoma"/>
          <w:sz w:val="32"/>
          <w:szCs w:val="32"/>
        </w:rPr>
        <w:t>commande</w:t>
      </w:r>
      <w:r w:rsidR="00E74805" w:rsidRPr="00F867CB">
        <w:rPr>
          <w:rFonts w:ascii="Tahoma" w:hAnsi="Tahoma" w:cs="Tahoma"/>
          <w:sz w:val="32"/>
          <w:szCs w:val="32"/>
        </w:rPr>
        <w:t xml:space="preserve"> </w:t>
      </w:r>
      <w:r w:rsidR="005D7F6E" w:rsidRPr="00F867CB">
        <w:rPr>
          <w:rFonts w:ascii="Tahoma" w:hAnsi="Tahoma" w:cs="Tahoma"/>
          <w:sz w:val="32"/>
          <w:szCs w:val="32"/>
        </w:rPr>
        <w:t>une réponse</w:t>
      </w:r>
      <w:r w:rsidR="0009754C" w:rsidRPr="00F867CB">
        <w:rPr>
          <w:rFonts w:ascii="Tahoma" w:hAnsi="Tahoma" w:cs="Tahoma"/>
          <w:sz w:val="32"/>
          <w:szCs w:val="32"/>
        </w:rPr>
        <w:t xml:space="preserve"> </w:t>
      </w:r>
      <w:r w:rsidR="007578B5" w:rsidRPr="00F867CB">
        <w:rPr>
          <w:rFonts w:ascii="Tahoma" w:hAnsi="Tahoma" w:cs="Tahoma"/>
          <w:sz w:val="32"/>
          <w:szCs w:val="32"/>
        </w:rPr>
        <w:t>efficiente.</w:t>
      </w:r>
    </w:p>
    <w:p w14:paraId="1CFA0D58" w14:textId="77777777" w:rsidR="00190E48" w:rsidRDefault="00190E48" w:rsidP="00F867CB">
      <w:pPr>
        <w:spacing w:after="0" w:line="360" w:lineRule="auto"/>
        <w:jc w:val="both"/>
        <w:rPr>
          <w:rFonts w:ascii="Tahoma" w:hAnsi="Tahoma" w:cs="Tahoma"/>
          <w:sz w:val="32"/>
          <w:szCs w:val="32"/>
        </w:rPr>
      </w:pPr>
    </w:p>
    <w:p w14:paraId="5B7AA3B2" w14:textId="77777777" w:rsidR="00190E48" w:rsidRDefault="00190E48" w:rsidP="00F867CB">
      <w:pPr>
        <w:spacing w:after="0" w:line="360" w:lineRule="auto"/>
        <w:jc w:val="both"/>
        <w:rPr>
          <w:rFonts w:ascii="Tahoma" w:hAnsi="Tahoma" w:cs="Tahoma"/>
          <w:sz w:val="32"/>
          <w:szCs w:val="32"/>
        </w:rPr>
      </w:pPr>
    </w:p>
    <w:p w14:paraId="522EA1F5" w14:textId="77777777" w:rsidR="00190E48" w:rsidRDefault="00190E48" w:rsidP="00F867CB">
      <w:pPr>
        <w:spacing w:after="0" w:line="360" w:lineRule="auto"/>
        <w:jc w:val="both"/>
        <w:rPr>
          <w:rFonts w:ascii="Tahoma" w:hAnsi="Tahoma" w:cs="Tahoma"/>
          <w:sz w:val="32"/>
          <w:szCs w:val="32"/>
        </w:rPr>
      </w:pPr>
    </w:p>
    <w:p w14:paraId="685B9C68" w14:textId="77777777" w:rsidR="00190E48" w:rsidRDefault="00190E48" w:rsidP="00F867CB">
      <w:pPr>
        <w:spacing w:after="0" w:line="360" w:lineRule="auto"/>
        <w:jc w:val="both"/>
        <w:rPr>
          <w:rFonts w:ascii="Tahoma" w:hAnsi="Tahoma" w:cs="Tahoma"/>
          <w:sz w:val="32"/>
          <w:szCs w:val="32"/>
        </w:rPr>
      </w:pPr>
    </w:p>
    <w:p w14:paraId="28C3929C" w14:textId="77777777" w:rsidR="00190E48" w:rsidRDefault="00190E48" w:rsidP="00F867CB">
      <w:pPr>
        <w:spacing w:after="0" w:line="360" w:lineRule="auto"/>
        <w:jc w:val="both"/>
        <w:rPr>
          <w:rFonts w:ascii="Tahoma" w:hAnsi="Tahoma" w:cs="Tahoma"/>
          <w:sz w:val="32"/>
          <w:szCs w:val="32"/>
        </w:rPr>
      </w:pPr>
    </w:p>
    <w:p w14:paraId="264674EA" w14:textId="77777777" w:rsidR="00190E48" w:rsidRDefault="00190E48" w:rsidP="00F867CB">
      <w:pPr>
        <w:spacing w:after="0" w:line="360" w:lineRule="auto"/>
        <w:jc w:val="both"/>
        <w:rPr>
          <w:rFonts w:ascii="Tahoma" w:hAnsi="Tahoma" w:cs="Tahoma"/>
          <w:sz w:val="32"/>
          <w:szCs w:val="32"/>
        </w:rPr>
      </w:pPr>
    </w:p>
    <w:p w14:paraId="34C23274" w14:textId="77777777" w:rsidR="00190E48" w:rsidRDefault="00190E48" w:rsidP="00F867CB">
      <w:pPr>
        <w:spacing w:after="0" w:line="360" w:lineRule="auto"/>
        <w:jc w:val="both"/>
        <w:rPr>
          <w:rFonts w:ascii="Tahoma" w:hAnsi="Tahoma" w:cs="Tahoma"/>
          <w:sz w:val="32"/>
          <w:szCs w:val="32"/>
        </w:rPr>
      </w:pPr>
    </w:p>
    <w:p w14:paraId="75D6CECB" w14:textId="19166349" w:rsidR="00F867CB" w:rsidRPr="00190E48" w:rsidRDefault="0009754C" w:rsidP="00F867CB">
      <w:pPr>
        <w:spacing w:after="0" w:line="360" w:lineRule="auto"/>
        <w:jc w:val="both"/>
        <w:rPr>
          <w:rFonts w:ascii="Tahoma" w:hAnsi="Tahoma" w:cs="Tahoma"/>
          <w:sz w:val="32"/>
          <w:szCs w:val="32"/>
        </w:rPr>
      </w:pPr>
      <w:r w:rsidRPr="00F867CB">
        <w:rPr>
          <w:rFonts w:ascii="Tahoma" w:hAnsi="Tahoma" w:cs="Tahoma"/>
          <w:sz w:val="32"/>
          <w:szCs w:val="32"/>
        </w:rPr>
        <w:t>L</w:t>
      </w:r>
      <w:r w:rsidR="00E74805" w:rsidRPr="00F867CB">
        <w:rPr>
          <w:rFonts w:ascii="Tahoma" w:hAnsi="Tahoma" w:cs="Tahoma"/>
          <w:sz w:val="32"/>
          <w:szCs w:val="32"/>
        </w:rPr>
        <w:t xml:space="preserve">’ouverture </w:t>
      </w:r>
      <w:r w:rsidR="003218C4" w:rsidRPr="00F867CB">
        <w:rPr>
          <w:rFonts w:ascii="Tahoma" w:hAnsi="Tahoma" w:cs="Tahoma"/>
          <w:sz w:val="32"/>
          <w:szCs w:val="32"/>
        </w:rPr>
        <w:t>sou</w:t>
      </w:r>
      <w:r w:rsidR="005D7F6E" w:rsidRPr="00F867CB">
        <w:rPr>
          <w:rFonts w:ascii="Tahoma" w:hAnsi="Tahoma" w:cs="Tahoma"/>
          <w:sz w:val="32"/>
          <w:szCs w:val="32"/>
        </w:rPr>
        <w:t>s</w:t>
      </w:r>
      <w:r w:rsidR="003218C4" w:rsidRPr="00F867CB">
        <w:rPr>
          <w:rFonts w:ascii="Tahoma" w:hAnsi="Tahoma" w:cs="Tahoma"/>
          <w:sz w:val="32"/>
          <w:szCs w:val="32"/>
        </w:rPr>
        <w:t xml:space="preserve"> peu</w:t>
      </w:r>
      <w:r w:rsidR="00E74805" w:rsidRPr="00F867CB">
        <w:rPr>
          <w:rFonts w:ascii="Tahoma" w:hAnsi="Tahoma" w:cs="Tahoma"/>
          <w:sz w:val="32"/>
          <w:szCs w:val="32"/>
        </w:rPr>
        <w:t xml:space="preserve"> d</w:t>
      </w:r>
      <w:r w:rsidR="005F4B07" w:rsidRPr="00F867CB">
        <w:rPr>
          <w:rFonts w:ascii="Tahoma" w:hAnsi="Tahoma" w:cs="Tahoma"/>
          <w:sz w:val="32"/>
          <w:szCs w:val="32"/>
        </w:rPr>
        <w:t>e</w:t>
      </w:r>
      <w:r w:rsidR="00E74805" w:rsidRPr="00F867CB">
        <w:rPr>
          <w:rFonts w:ascii="Tahoma" w:hAnsi="Tahoma" w:cs="Tahoma"/>
          <w:sz w:val="32"/>
          <w:szCs w:val="32"/>
        </w:rPr>
        <w:t xml:space="preserve"> l’état-major de la c</w:t>
      </w:r>
      <w:r w:rsidR="005F4B07" w:rsidRPr="00F867CB">
        <w:rPr>
          <w:rFonts w:ascii="Tahoma" w:hAnsi="Tahoma" w:cs="Tahoma"/>
          <w:sz w:val="32"/>
          <w:szCs w:val="32"/>
        </w:rPr>
        <w:t>ompagnie de Mbour,</w:t>
      </w:r>
      <w:r w:rsidR="00E74805" w:rsidRPr="00F867CB">
        <w:rPr>
          <w:rFonts w:ascii="Tahoma" w:hAnsi="Tahoma" w:cs="Tahoma"/>
          <w:sz w:val="32"/>
          <w:szCs w:val="32"/>
        </w:rPr>
        <w:t xml:space="preserve"> de l</w:t>
      </w:r>
      <w:r w:rsidR="005F4B07" w:rsidRPr="00F867CB">
        <w:rPr>
          <w:rFonts w:ascii="Tahoma" w:hAnsi="Tahoma" w:cs="Tahoma"/>
          <w:sz w:val="32"/>
          <w:szCs w:val="32"/>
        </w:rPr>
        <w:t>’escadron de surveill</w:t>
      </w:r>
      <w:r w:rsidR="007D7A69" w:rsidRPr="00F867CB">
        <w:rPr>
          <w:rFonts w:ascii="Tahoma" w:hAnsi="Tahoma" w:cs="Tahoma"/>
          <w:sz w:val="32"/>
          <w:szCs w:val="32"/>
        </w:rPr>
        <w:t>ance et d’intervention de Mbour,</w:t>
      </w:r>
      <w:r w:rsidR="00E74805" w:rsidRPr="00F867CB">
        <w:rPr>
          <w:rFonts w:ascii="Tahoma" w:hAnsi="Tahoma" w:cs="Tahoma"/>
          <w:sz w:val="32"/>
          <w:szCs w:val="32"/>
        </w:rPr>
        <w:t xml:space="preserve"> de</w:t>
      </w:r>
      <w:r w:rsidR="005F4B07" w:rsidRPr="00F867CB">
        <w:rPr>
          <w:rFonts w:ascii="Tahoma" w:hAnsi="Tahoma" w:cs="Tahoma"/>
          <w:sz w:val="32"/>
          <w:szCs w:val="32"/>
        </w:rPr>
        <w:t xml:space="preserve"> la brigade </w:t>
      </w:r>
      <w:r w:rsidR="007578B5" w:rsidRPr="00F867CB">
        <w:rPr>
          <w:rFonts w:ascii="Tahoma" w:hAnsi="Tahoma" w:cs="Tahoma"/>
          <w:sz w:val="32"/>
          <w:szCs w:val="32"/>
        </w:rPr>
        <w:t>routière</w:t>
      </w:r>
      <w:r w:rsidR="005F4B07" w:rsidRPr="00F867CB">
        <w:rPr>
          <w:rFonts w:ascii="Tahoma" w:hAnsi="Tahoma" w:cs="Tahoma"/>
          <w:sz w:val="32"/>
          <w:szCs w:val="32"/>
        </w:rPr>
        <w:t xml:space="preserve"> de </w:t>
      </w:r>
      <w:r w:rsidR="007578B5" w:rsidRPr="00F867CB">
        <w:rPr>
          <w:rFonts w:ascii="Tahoma" w:hAnsi="Tahoma" w:cs="Tahoma"/>
          <w:sz w:val="32"/>
          <w:szCs w:val="32"/>
        </w:rPr>
        <w:t>Mbour</w:t>
      </w:r>
      <w:r w:rsidR="00E74805" w:rsidRPr="00F867CB">
        <w:rPr>
          <w:rFonts w:ascii="Tahoma" w:hAnsi="Tahoma" w:cs="Tahoma"/>
          <w:sz w:val="32"/>
          <w:szCs w:val="32"/>
        </w:rPr>
        <w:t xml:space="preserve"> et de </w:t>
      </w:r>
      <w:r w:rsidR="005F4B07" w:rsidRPr="00F867CB">
        <w:rPr>
          <w:rFonts w:ascii="Tahoma" w:hAnsi="Tahoma" w:cs="Tahoma"/>
          <w:sz w:val="32"/>
          <w:szCs w:val="32"/>
        </w:rPr>
        <w:t xml:space="preserve">la brigade de proximité de </w:t>
      </w:r>
      <w:proofErr w:type="spellStart"/>
      <w:r w:rsidR="005F4B07" w:rsidRPr="00F867CB">
        <w:rPr>
          <w:rFonts w:ascii="Tahoma" w:hAnsi="Tahoma" w:cs="Tahoma"/>
          <w:sz w:val="32"/>
          <w:szCs w:val="32"/>
        </w:rPr>
        <w:t>Somone</w:t>
      </w:r>
      <w:proofErr w:type="spellEnd"/>
      <w:r w:rsidR="00E74805" w:rsidRPr="00F867CB">
        <w:rPr>
          <w:rFonts w:ascii="Tahoma" w:hAnsi="Tahoma" w:cs="Tahoma"/>
          <w:sz w:val="32"/>
          <w:szCs w:val="32"/>
        </w:rPr>
        <w:t xml:space="preserve"> </w:t>
      </w:r>
      <w:r w:rsidRPr="00F867CB">
        <w:rPr>
          <w:rFonts w:ascii="Tahoma" w:hAnsi="Tahoma" w:cs="Tahoma"/>
          <w:sz w:val="32"/>
          <w:szCs w:val="32"/>
        </w:rPr>
        <w:t xml:space="preserve">dont les travaux sont pratiquement </w:t>
      </w:r>
      <w:r w:rsidRPr="00F867CB">
        <w:rPr>
          <w:rFonts w:ascii="Tahoma" w:hAnsi="Tahoma" w:cs="Tahoma"/>
          <w:sz w:val="32"/>
          <w:szCs w:val="32"/>
        </w:rPr>
        <w:lastRenderedPageBreak/>
        <w:t xml:space="preserve">achevés </w:t>
      </w:r>
      <w:r w:rsidR="00E74805" w:rsidRPr="00F867CB">
        <w:rPr>
          <w:rFonts w:ascii="Tahoma" w:hAnsi="Tahoma" w:cs="Tahoma"/>
          <w:sz w:val="32"/>
          <w:szCs w:val="32"/>
        </w:rPr>
        <w:t xml:space="preserve">atteste de cette dynamique de marquer </w:t>
      </w:r>
      <w:r w:rsidR="005F4B07" w:rsidRPr="00F867CB">
        <w:rPr>
          <w:rFonts w:ascii="Tahoma" w:hAnsi="Tahoma" w:cs="Tahoma"/>
          <w:sz w:val="32"/>
          <w:szCs w:val="32"/>
        </w:rPr>
        <w:t>un coup d’arrêt à la criminalité et la délinquance itinérante qui gangrène</w:t>
      </w:r>
      <w:r w:rsidR="003218C4" w:rsidRPr="00F867CB">
        <w:rPr>
          <w:rFonts w:ascii="Tahoma" w:hAnsi="Tahoma" w:cs="Tahoma"/>
          <w:sz w:val="32"/>
          <w:szCs w:val="32"/>
        </w:rPr>
        <w:t>nt</w:t>
      </w:r>
      <w:r w:rsidR="005F4B07" w:rsidRPr="00F867CB">
        <w:rPr>
          <w:rFonts w:ascii="Tahoma" w:hAnsi="Tahoma" w:cs="Tahoma"/>
          <w:sz w:val="32"/>
          <w:szCs w:val="32"/>
        </w:rPr>
        <w:t xml:space="preserve"> notre jeune société. </w:t>
      </w:r>
    </w:p>
    <w:p w14:paraId="4ADC3CCA" w14:textId="0F6376F2" w:rsidR="005D7F6E" w:rsidRPr="00F867CB" w:rsidRDefault="005D7F6E" w:rsidP="00F867CB">
      <w:pPr>
        <w:spacing w:after="0" w:line="360" w:lineRule="auto"/>
        <w:jc w:val="both"/>
        <w:rPr>
          <w:rFonts w:ascii="Tahoma" w:hAnsi="Tahoma" w:cs="Tahoma"/>
          <w:b/>
          <w:sz w:val="32"/>
          <w:szCs w:val="32"/>
        </w:rPr>
      </w:pPr>
      <w:r w:rsidRPr="00F867CB">
        <w:rPr>
          <w:rFonts w:ascii="Tahoma" w:hAnsi="Tahoma" w:cs="Tahoma"/>
          <w:b/>
          <w:sz w:val="32"/>
          <w:szCs w:val="32"/>
        </w:rPr>
        <w:t>C</w:t>
      </w:r>
      <w:r w:rsidR="007578B5" w:rsidRPr="00F867CB">
        <w:rPr>
          <w:rFonts w:ascii="Tahoma" w:hAnsi="Tahoma" w:cs="Tahoma"/>
          <w:b/>
          <w:sz w:val="32"/>
          <w:szCs w:val="32"/>
        </w:rPr>
        <w:t xml:space="preserve">hères populations de </w:t>
      </w:r>
      <w:proofErr w:type="spellStart"/>
      <w:r w:rsidR="007578B5" w:rsidRPr="00F867CB">
        <w:rPr>
          <w:rFonts w:ascii="Tahoma" w:hAnsi="Tahoma" w:cs="Tahoma"/>
          <w:b/>
          <w:sz w:val="32"/>
          <w:szCs w:val="32"/>
        </w:rPr>
        <w:t>Malicounda</w:t>
      </w:r>
      <w:proofErr w:type="spellEnd"/>
      <w:r w:rsidR="007578B5" w:rsidRPr="00F867CB">
        <w:rPr>
          <w:rFonts w:ascii="Tahoma" w:hAnsi="Tahoma" w:cs="Tahoma"/>
          <w:b/>
          <w:sz w:val="32"/>
          <w:szCs w:val="32"/>
        </w:rPr>
        <w:t>,</w:t>
      </w:r>
    </w:p>
    <w:p w14:paraId="70A1E4D3" w14:textId="640F116D" w:rsidR="005D7F6E" w:rsidRPr="00F867CB" w:rsidRDefault="005D7F6E" w:rsidP="00F867CB">
      <w:pPr>
        <w:spacing w:after="0" w:line="360" w:lineRule="auto"/>
        <w:jc w:val="both"/>
        <w:rPr>
          <w:rFonts w:ascii="Tahoma" w:hAnsi="Tahoma" w:cs="Tahoma"/>
          <w:sz w:val="32"/>
          <w:szCs w:val="32"/>
        </w:rPr>
      </w:pPr>
      <w:r w:rsidRPr="00F867CB">
        <w:rPr>
          <w:rFonts w:ascii="Tahoma" w:hAnsi="Tahoma" w:cs="Tahoma"/>
          <w:sz w:val="32"/>
          <w:szCs w:val="32"/>
        </w:rPr>
        <w:t xml:space="preserve"> La construction de la brigade de proximité de </w:t>
      </w:r>
      <w:proofErr w:type="spellStart"/>
      <w:r w:rsidRPr="00F867CB">
        <w:rPr>
          <w:rFonts w:ascii="Tahoma" w:hAnsi="Tahoma" w:cs="Tahoma"/>
          <w:sz w:val="32"/>
          <w:szCs w:val="32"/>
        </w:rPr>
        <w:t>Malicounda</w:t>
      </w:r>
      <w:proofErr w:type="spellEnd"/>
      <w:r w:rsidRPr="00F867CB">
        <w:rPr>
          <w:rFonts w:ascii="Tahoma" w:hAnsi="Tahoma" w:cs="Tahoma"/>
          <w:sz w:val="32"/>
          <w:szCs w:val="32"/>
        </w:rPr>
        <w:t xml:space="preserve"> est toute particulière en ce sens qu’elle est l’œuvre de Monsieur Maguette </w:t>
      </w:r>
      <w:proofErr w:type="spellStart"/>
      <w:r w:rsidRPr="00F867CB">
        <w:rPr>
          <w:rFonts w:ascii="Tahoma" w:hAnsi="Tahoma" w:cs="Tahoma"/>
          <w:sz w:val="32"/>
          <w:szCs w:val="32"/>
        </w:rPr>
        <w:t>Sène</w:t>
      </w:r>
      <w:proofErr w:type="spellEnd"/>
      <w:r w:rsidRPr="00F867CB">
        <w:rPr>
          <w:rFonts w:ascii="Tahoma" w:hAnsi="Tahoma" w:cs="Tahoma"/>
          <w:sz w:val="32"/>
          <w:szCs w:val="32"/>
        </w:rPr>
        <w:t xml:space="preserve">, Maire de </w:t>
      </w:r>
      <w:proofErr w:type="spellStart"/>
      <w:r w:rsidRPr="00F867CB">
        <w:rPr>
          <w:rFonts w:ascii="Tahoma" w:hAnsi="Tahoma" w:cs="Tahoma"/>
          <w:sz w:val="32"/>
          <w:szCs w:val="32"/>
        </w:rPr>
        <w:t>Malicounda</w:t>
      </w:r>
      <w:proofErr w:type="spellEnd"/>
      <w:r w:rsidRPr="00F867CB">
        <w:rPr>
          <w:rFonts w:ascii="Tahoma" w:hAnsi="Tahoma" w:cs="Tahoma"/>
          <w:sz w:val="32"/>
          <w:szCs w:val="32"/>
        </w:rPr>
        <w:t>, et de son équipe municipale qui ont bien voulu la construire gracieusement et la mettre à la disposition de la Gendarmerie.</w:t>
      </w:r>
    </w:p>
    <w:p w14:paraId="0DD458C8" w14:textId="77777777" w:rsidR="005D7F6E" w:rsidRPr="00F867CB" w:rsidRDefault="005D7F6E" w:rsidP="00F867CB">
      <w:pPr>
        <w:spacing w:after="0" w:line="360" w:lineRule="auto"/>
        <w:jc w:val="both"/>
        <w:rPr>
          <w:rFonts w:ascii="Tahoma" w:hAnsi="Tahoma" w:cs="Tahoma"/>
          <w:sz w:val="32"/>
          <w:szCs w:val="32"/>
        </w:rPr>
      </w:pPr>
      <w:r w:rsidRPr="00F867CB">
        <w:rPr>
          <w:rFonts w:ascii="Tahoma" w:hAnsi="Tahoma" w:cs="Tahoma"/>
          <w:sz w:val="32"/>
          <w:szCs w:val="32"/>
        </w:rPr>
        <w:t xml:space="preserve"> Cet acte de haute portée citoyenne est à saluer et encourager.</w:t>
      </w:r>
    </w:p>
    <w:p w14:paraId="265EBA50" w14:textId="77777777" w:rsidR="005D7F6E" w:rsidRPr="00F867CB" w:rsidRDefault="005D7F6E" w:rsidP="00F867CB">
      <w:pPr>
        <w:spacing w:after="0" w:line="360" w:lineRule="auto"/>
        <w:jc w:val="both"/>
        <w:rPr>
          <w:rFonts w:ascii="Tahoma" w:hAnsi="Tahoma" w:cs="Tahoma"/>
          <w:sz w:val="32"/>
          <w:szCs w:val="32"/>
        </w:rPr>
      </w:pPr>
      <w:r w:rsidRPr="00F867CB">
        <w:rPr>
          <w:rFonts w:ascii="Tahoma" w:hAnsi="Tahoma" w:cs="Tahoma"/>
          <w:sz w:val="32"/>
          <w:szCs w:val="32"/>
        </w:rPr>
        <w:t xml:space="preserve"> Il traduit cette conviction partagée que la sécurité est bien une affaire de tous.</w:t>
      </w:r>
    </w:p>
    <w:p w14:paraId="0D1309E3" w14:textId="77777777" w:rsidR="00190E48" w:rsidRDefault="00190E48" w:rsidP="00F867CB">
      <w:pPr>
        <w:spacing w:after="0" w:line="360" w:lineRule="auto"/>
        <w:jc w:val="both"/>
        <w:rPr>
          <w:rFonts w:ascii="Tahoma" w:hAnsi="Tahoma" w:cs="Tahoma"/>
          <w:sz w:val="32"/>
          <w:szCs w:val="32"/>
        </w:rPr>
      </w:pPr>
    </w:p>
    <w:p w14:paraId="74E74454" w14:textId="77777777" w:rsidR="00190E48" w:rsidRDefault="00190E48" w:rsidP="00F867CB">
      <w:pPr>
        <w:spacing w:after="0" w:line="360" w:lineRule="auto"/>
        <w:jc w:val="both"/>
        <w:rPr>
          <w:rFonts w:ascii="Tahoma" w:hAnsi="Tahoma" w:cs="Tahoma"/>
          <w:sz w:val="32"/>
          <w:szCs w:val="32"/>
        </w:rPr>
      </w:pPr>
    </w:p>
    <w:p w14:paraId="025AE85A" w14:textId="77777777" w:rsidR="00190E48" w:rsidRDefault="00190E48" w:rsidP="00F867CB">
      <w:pPr>
        <w:spacing w:after="0" w:line="360" w:lineRule="auto"/>
        <w:jc w:val="both"/>
        <w:rPr>
          <w:rFonts w:ascii="Tahoma" w:hAnsi="Tahoma" w:cs="Tahoma"/>
          <w:sz w:val="32"/>
          <w:szCs w:val="32"/>
        </w:rPr>
      </w:pPr>
    </w:p>
    <w:p w14:paraId="63EC3257" w14:textId="77777777" w:rsidR="00190E48" w:rsidRDefault="00190E48" w:rsidP="00F867CB">
      <w:pPr>
        <w:spacing w:after="0" w:line="360" w:lineRule="auto"/>
        <w:jc w:val="both"/>
        <w:rPr>
          <w:rFonts w:ascii="Tahoma" w:hAnsi="Tahoma" w:cs="Tahoma"/>
          <w:sz w:val="32"/>
          <w:szCs w:val="32"/>
        </w:rPr>
      </w:pPr>
    </w:p>
    <w:p w14:paraId="71240299" w14:textId="77777777" w:rsidR="00190E48" w:rsidRDefault="00190E48" w:rsidP="00F867CB">
      <w:pPr>
        <w:spacing w:after="0" w:line="360" w:lineRule="auto"/>
        <w:jc w:val="both"/>
        <w:rPr>
          <w:rFonts w:ascii="Tahoma" w:hAnsi="Tahoma" w:cs="Tahoma"/>
          <w:sz w:val="32"/>
          <w:szCs w:val="32"/>
        </w:rPr>
      </w:pPr>
    </w:p>
    <w:p w14:paraId="49296470" w14:textId="386BAA8D" w:rsidR="00F867CB" w:rsidRPr="00F867CB" w:rsidRDefault="005D7F6E" w:rsidP="00F867CB">
      <w:pPr>
        <w:spacing w:after="0" w:line="360" w:lineRule="auto"/>
        <w:jc w:val="both"/>
        <w:rPr>
          <w:rFonts w:ascii="Tahoma" w:hAnsi="Tahoma" w:cs="Tahoma"/>
          <w:sz w:val="32"/>
          <w:szCs w:val="32"/>
        </w:rPr>
      </w:pPr>
      <w:r w:rsidRPr="00F867CB">
        <w:rPr>
          <w:rFonts w:ascii="Tahoma" w:hAnsi="Tahoma" w:cs="Tahoma"/>
          <w:sz w:val="32"/>
          <w:szCs w:val="32"/>
        </w:rPr>
        <w:t>Monsieur le Maire, recevez ici, par ma voix, les félicitations et remerciements du Chef de l’Etat et de la Gendarmerie Nationale, en souhaitant que votre acte inspire les autres Maires et élus locaux du Sénégal.</w:t>
      </w:r>
    </w:p>
    <w:p w14:paraId="0AF3A184" w14:textId="157AC083" w:rsidR="00F867CB" w:rsidRPr="00F867CB" w:rsidRDefault="000C1683" w:rsidP="00F867CB">
      <w:pPr>
        <w:spacing w:after="0" w:line="360" w:lineRule="auto"/>
        <w:jc w:val="both"/>
        <w:rPr>
          <w:rFonts w:ascii="Tahoma" w:hAnsi="Tahoma" w:cs="Tahoma"/>
          <w:sz w:val="32"/>
          <w:szCs w:val="32"/>
        </w:rPr>
      </w:pPr>
      <w:r w:rsidRPr="00F867CB">
        <w:rPr>
          <w:rFonts w:ascii="Tahoma" w:hAnsi="Tahoma" w:cs="Tahoma"/>
          <w:sz w:val="32"/>
          <w:szCs w:val="32"/>
        </w:rPr>
        <w:lastRenderedPageBreak/>
        <w:t>En effet, c</w:t>
      </w:r>
      <w:r w:rsidR="00F1614E" w:rsidRPr="00F867CB">
        <w:rPr>
          <w:rFonts w:ascii="Tahoma" w:hAnsi="Tahoma" w:cs="Tahoma"/>
          <w:sz w:val="32"/>
          <w:szCs w:val="32"/>
        </w:rPr>
        <w:t xml:space="preserve">e partenariat </w:t>
      </w:r>
      <w:r w:rsidR="003218C4" w:rsidRPr="00F867CB">
        <w:rPr>
          <w:rFonts w:ascii="Tahoma" w:hAnsi="Tahoma" w:cs="Tahoma"/>
          <w:sz w:val="32"/>
          <w:szCs w:val="32"/>
        </w:rPr>
        <w:t xml:space="preserve">exemplaire </w:t>
      </w:r>
      <w:r w:rsidRPr="00F867CB">
        <w:rPr>
          <w:rFonts w:ascii="Tahoma" w:hAnsi="Tahoma" w:cs="Tahoma"/>
          <w:sz w:val="32"/>
          <w:szCs w:val="32"/>
        </w:rPr>
        <w:t>C</w:t>
      </w:r>
      <w:r w:rsidR="00F1614E" w:rsidRPr="00F867CB">
        <w:rPr>
          <w:rFonts w:ascii="Tahoma" w:hAnsi="Tahoma" w:cs="Tahoma"/>
          <w:sz w:val="32"/>
          <w:szCs w:val="32"/>
        </w:rPr>
        <w:t>ollectivité territoriale –</w:t>
      </w:r>
      <w:r w:rsidR="003218C4" w:rsidRPr="00F867CB">
        <w:rPr>
          <w:rFonts w:ascii="Tahoma" w:hAnsi="Tahoma" w:cs="Tahoma"/>
          <w:sz w:val="32"/>
          <w:szCs w:val="32"/>
        </w:rPr>
        <w:t xml:space="preserve"> G</w:t>
      </w:r>
      <w:r w:rsidR="00F1614E" w:rsidRPr="00F867CB">
        <w:rPr>
          <w:rFonts w:ascii="Tahoma" w:hAnsi="Tahoma" w:cs="Tahoma"/>
          <w:sz w:val="32"/>
          <w:szCs w:val="32"/>
        </w:rPr>
        <w:t>endarmerie</w:t>
      </w:r>
      <w:r w:rsidRPr="00F867CB">
        <w:rPr>
          <w:rFonts w:ascii="Tahoma" w:hAnsi="Tahoma" w:cs="Tahoma"/>
          <w:sz w:val="32"/>
          <w:szCs w:val="32"/>
        </w:rPr>
        <w:t xml:space="preserve"> nationale</w:t>
      </w:r>
      <w:r w:rsidR="00F1614E" w:rsidRPr="00F867CB">
        <w:rPr>
          <w:rFonts w:ascii="Tahoma" w:hAnsi="Tahoma" w:cs="Tahoma"/>
          <w:sz w:val="32"/>
          <w:szCs w:val="32"/>
        </w:rPr>
        <w:t xml:space="preserve"> </w:t>
      </w:r>
      <w:r w:rsidR="00170F20" w:rsidRPr="00F867CB">
        <w:rPr>
          <w:rFonts w:ascii="Tahoma" w:hAnsi="Tahoma" w:cs="Tahoma"/>
          <w:sz w:val="32"/>
          <w:szCs w:val="32"/>
        </w:rPr>
        <w:t xml:space="preserve">augure une </w:t>
      </w:r>
      <w:r w:rsidR="00F1614E" w:rsidRPr="00F867CB">
        <w:rPr>
          <w:rFonts w:ascii="Tahoma" w:hAnsi="Tahoma" w:cs="Tahoma"/>
          <w:sz w:val="32"/>
          <w:szCs w:val="32"/>
        </w:rPr>
        <w:t xml:space="preserve">collaboration </w:t>
      </w:r>
      <w:r w:rsidR="00170F20" w:rsidRPr="00F867CB">
        <w:rPr>
          <w:rFonts w:ascii="Tahoma" w:hAnsi="Tahoma" w:cs="Tahoma"/>
          <w:sz w:val="32"/>
          <w:szCs w:val="32"/>
        </w:rPr>
        <w:t xml:space="preserve">fructueuse mais </w:t>
      </w:r>
      <w:r w:rsidR="006C2E4D" w:rsidRPr="00F867CB">
        <w:rPr>
          <w:rFonts w:ascii="Tahoma" w:hAnsi="Tahoma" w:cs="Tahoma"/>
          <w:sz w:val="32"/>
          <w:szCs w:val="32"/>
        </w:rPr>
        <w:t>surtout constitue</w:t>
      </w:r>
      <w:r w:rsidR="00170F20" w:rsidRPr="00F867CB">
        <w:rPr>
          <w:rFonts w:ascii="Tahoma" w:hAnsi="Tahoma" w:cs="Tahoma"/>
          <w:sz w:val="32"/>
          <w:szCs w:val="32"/>
        </w:rPr>
        <w:t xml:space="preserve"> une belle réponse aux scènes de violences et d’attaques </w:t>
      </w:r>
      <w:r w:rsidR="003218C4" w:rsidRPr="00F867CB">
        <w:rPr>
          <w:rFonts w:ascii="Tahoma" w:hAnsi="Tahoma" w:cs="Tahoma"/>
          <w:sz w:val="32"/>
          <w:szCs w:val="32"/>
        </w:rPr>
        <w:t xml:space="preserve">irresponsables </w:t>
      </w:r>
      <w:r w:rsidR="00170F20" w:rsidRPr="00F867CB">
        <w:rPr>
          <w:rFonts w:ascii="Tahoma" w:hAnsi="Tahoma" w:cs="Tahoma"/>
          <w:sz w:val="32"/>
          <w:szCs w:val="32"/>
        </w:rPr>
        <w:t>contre les édifices publics et privés relevés lors des troubles à l’ordre public au cours de ces deux dernières années.</w:t>
      </w:r>
    </w:p>
    <w:p w14:paraId="7FDD3E0E" w14:textId="21381A8A" w:rsidR="00F867CB" w:rsidRPr="00F867CB" w:rsidRDefault="00170F20"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r w:rsidR="005E7BB6" w:rsidRPr="00F867CB">
        <w:rPr>
          <w:rFonts w:ascii="Tahoma" w:hAnsi="Tahoma" w:cs="Tahoma"/>
          <w:sz w:val="32"/>
          <w:szCs w:val="32"/>
        </w:rPr>
        <w:t>C’est le lieu de condamner une fois de plus les actes de violences qu’aucun désir de liberté ne peut justifier.</w:t>
      </w:r>
    </w:p>
    <w:p w14:paraId="7D453FFD" w14:textId="77777777" w:rsidR="005D7F6E" w:rsidRPr="00F867CB"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Ici, à </w:t>
      </w:r>
      <w:proofErr w:type="spellStart"/>
      <w:r w:rsidRPr="00F867CB">
        <w:rPr>
          <w:rFonts w:ascii="Tahoma" w:hAnsi="Tahoma" w:cs="Tahoma"/>
          <w:sz w:val="32"/>
          <w:szCs w:val="32"/>
        </w:rPr>
        <w:t>Malicounda</w:t>
      </w:r>
      <w:proofErr w:type="spellEnd"/>
      <w:r w:rsidRPr="00F867CB">
        <w:rPr>
          <w:rFonts w:ascii="Tahoma" w:hAnsi="Tahoma" w:cs="Tahoma"/>
          <w:sz w:val="32"/>
          <w:szCs w:val="32"/>
        </w:rPr>
        <w:t>, vous avez bien compris que la véritable lutte qui vaille, c’est le respect des lois et des institutions.</w:t>
      </w:r>
    </w:p>
    <w:p w14:paraId="78D6A806" w14:textId="3A2DC233" w:rsidR="00F867CB"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Vous avez aussi bien assimilé que la sécurité n’est pas seulement un domaine réservé aux forces de l’ordre mais qu’elle concerne tout citoyen.</w:t>
      </w:r>
    </w:p>
    <w:p w14:paraId="512DD63D" w14:textId="77777777" w:rsidR="00190E48" w:rsidRDefault="00190E48" w:rsidP="00F867CB">
      <w:pPr>
        <w:spacing w:after="0" w:line="360" w:lineRule="auto"/>
        <w:jc w:val="both"/>
        <w:rPr>
          <w:rFonts w:ascii="Tahoma" w:hAnsi="Tahoma" w:cs="Tahoma"/>
          <w:sz w:val="32"/>
          <w:szCs w:val="32"/>
        </w:rPr>
      </w:pPr>
    </w:p>
    <w:p w14:paraId="7614D0E6" w14:textId="77777777" w:rsidR="00190E48" w:rsidRDefault="00190E48" w:rsidP="00F867CB">
      <w:pPr>
        <w:spacing w:after="0" w:line="360" w:lineRule="auto"/>
        <w:jc w:val="both"/>
        <w:rPr>
          <w:rFonts w:ascii="Tahoma" w:hAnsi="Tahoma" w:cs="Tahoma"/>
          <w:sz w:val="32"/>
          <w:szCs w:val="32"/>
        </w:rPr>
      </w:pPr>
    </w:p>
    <w:p w14:paraId="46FA1D43" w14:textId="77777777" w:rsidR="00190E48" w:rsidRDefault="00190E48" w:rsidP="00F867CB">
      <w:pPr>
        <w:spacing w:after="0" w:line="360" w:lineRule="auto"/>
        <w:jc w:val="both"/>
        <w:rPr>
          <w:rFonts w:ascii="Tahoma" w:hAnsi="Tahoma" w:cs="Tahoma"/>
          <w:sz w:val="32"/>
          <w:szCs w:val="32"/>
        </w:rPr>
      </w:pPr>
    </w:p>
    <w:p w14:paraId="5F64D418" w14:textId="77777777" w:rsidR="00190E48" w:rsidRDefault="00190E48" w:rsidP="00F867CB">
      <w:pPr>
        <w:spacing w:after="0" w:line="360" w:lineRule="auto"/>
        <w:jc w:val="both"/>
        <w:rPr>
          <w:rFonts w:ascii="Tahoma" w:hAnsi="Tahoma" w:cs="Tahoma"/>
          <w:sz w:val="32"/>
          <w:szCs w:val="32"/>
        </w:rPr>
      </w:pPr>
    </w:p>
    <w:p w14:paraId="65906848" w14:textId="77777777" w:rsidR="00190E48" w:rsidRDefault="00190E48" w:rsidP="00F867CB">
      <w:pPr>
        <w:spacing w:after="0" w:line="360" w:lineRule="auto"/>
        <w:jc w:val="both"/>
        <w:rPr>
          <w:rFonts w:ascii="Tahoma" w:hAnsi="Tahoma" w:cs="Tahoma"/>
          <w:sz w:val="32"/>
          <w:szCs w:val="32"/>
        </w:rPr>
      </w:pPr>
    </w:p>
    <w:p w14:paraId="69A8F5D9" w14:textId="77777777" w:rsidR="00190E48" w:rsidRPr="00F867CB" w:rsidRDefault="00190E48" w:rsidP="00F867CB">
      <w:pPr>
        <w:spacing w:after="0" w:line="360" w:lineRule="auto"/>
        <w:jc w:val="both"/>
        <w:rPr>
          <w:rFonts w:ascii="Tahoma" w:hAnsi="Tahoma" w:cs="Tahoma"/>
          <w:sz w:val="32"/>
          <w:szCs w:val="32"/>
        </w:rPr>
      </w:pPr>
    </w:p>
    <w:p w14:paraId="74F274E1" w14:textId="77777777" w:rsidR="0011591B" w:rsidRPr="00F867CB"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Je souhaite que votre esprit républicain puisse inspirer la jeunesse sur qui la nation fonde un grand espoir.</w:t>
      </w:r>
    </w:p>
    <w:p w14:paraId="206F7F5F" w14:textId="11EC7268" w:rsidR="00F867CB" w:rsidRPr="00190E48"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r w:rsidR="00170F20" w:rsidRPr="00F867CB">
        <w:rPr>
          <w:rFonts w:ascii="Tahoma" w:hAnsi="Tahoma" w:cs="Tahoma"/>
          <w:sz w:val="32"/>
          <w:szCs w:val="32"/>
        </w:rPr>
        <w:t xml:space="preserve">Je vous encourage vivement à consolider cet acquis. </w:t>
      </w:r>
    </w:p>
    <w:p w14:paraId="12B238C4" w14:textId="7BB66C8E" w:rsidR="006C2E4D" w:rsidRPr="00F867CB" w:rsidRDefault="005E7BB6" w:rsidP="00F867CB">
      <w:pPr>
        <w:spacing w:after="0" w:line="360" w:lineRule="auto"/>
        <w:jc w:val="both"/>
        <w:rPr>
          <w:rFonts w:ascii="Tahoma" w:hAnsi="Tahoma" w:cs="Tahoma"/>
          <w:sz w:val="32"/>
          <w:szCs w:val="32"/>
        </w:rPr>
      </w:pPr>
      <w:r w:rsidRPr="00F867CB">
        <w:rPr>
          <w:rFonts w:ascii="Tahoma" w:hAnsi="Tahoma" w:cs="Tahoma"/>
          <w:bCs/>
          <w:sz w:val="32"/>
          <w:szCs w:val="32"/>
        </w:rPr>
        <w:t>Quant aux g</w:t>
      </w:r>
      <w:r w:rsidR="00170F20" w:rsidRPr="00F867CB">
        <w:rPr>
          <w:rFonts w:ascii="Tahoma" w:hAnsi="Tahoma" w:cs="Tahoma"/>
          <w:bCs/>
          <w:sz w:val="32"/>
          <w:szCs w:val="32"/>
        </w:rPr>
        <w:t xml:space="preserve">radés, gendarmes de la brigade de proximité de </w:t>
      </w:r>
      <w:proofErr w:type="spellStart"/>
      <w:r w:rsidR="00170F20" w:rsidRPr="00F867CB">
        <w:rPr>
          <w:rFonts w:ascii="Tahoma" w:hAnsi="Tahoma" w:cs="Tahoma"/>
          <w:bCs/>
          <w:sz w:val="32"/>
          <w:szCs w:val="32"/>
        </w:rPr>
        <w:t>Malicounda</w:t>
      </w:r>
      <w:proofErr w:type="spellEnd"/>
      <w:r w:rsidR="00170F20" w:rsidRPr="00F867CB">
        <w:rPr>
          <w:rFonts w:ascii="Tahoma" w:hAnsi="Tahoma" w:cs="Tahoma"/>
          <w:b/>
          <w:sz w:val="32"/>
          <w:szCs w:val="32"/>
        </w:rPr>
        <w:t>,</w:t>
      </w:r>
      <w:r w:rsidRPr="00F867CB">
        <w:rPr>
          <w:rFonts w:ascii="Tahoma" w:hAnsi="Tahoma" w:cs="Tahoma"/>
          <w:b/>
          <w:sz w:val="32"/>
          <w:szCs w:val="32"/>
        </w:rPr>
        <w:t xml:space="preserve"> </w:t>
      </w:r>
      <w:r w:rsidRPr="00F867CB">
        <w:rPr>
          <w:rFonts w:ascii="Tahoma" w:hAnsi="Tahoma" w:cs="Tahoma"/>
          <w:sz w:val="32"/>
          <w:szCs w:val="32"/>
        </w:rPr>
        <w:t>v</w:t>
      </w:r>
      <w:r w:rsidR="00707962" w:rsidRPr="00F867CB">
        <w:rPr>
          <w:rFonts w:ascii="Tahoma" w:hAnsi="Tahoma" w:cs="Tahoma"/>
          <w:sz w:val="32"/>
          <w:szCs w:val="32"/>
        </w:rPr>
        <w:t xml:space="preserve">ous allez bientôt prendre possession de </w:t>
      </w:r>
      <w:r w:rsidR="00707962" w:rsidRPr="00F867CB">
        <w:rPr>
          <w:rFonts w:ascii="Tahoma" w:hAnsi="Tahoma" w:cs="Tahoma"/>
          <w:sz w:val="32"/>
          <w:szCs w:val="32"/>
        </w:rPr>
        <w:lastRenderedPageBreak/>
        <w:t>vos nouveaux locaux et évoluer dans un environnement que vous découvrez.</w:t>
      </w:r>
    </w:p>
    <w:p w14:paraId="018A1EA8" w14:textId="10EF402B" w:rsidR="006C2E4D"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t xml:space="preserve"> J</w:t>
      </w:r>
      <w:r w:rsidR="005F4B07" w:rsidRPr="00F867CB">
        <w:rPr>
          <w:rFonts w:ascii="Tahoma" w:hAnsi="Tahoma" w:cs="Tahoma"/>
          <w:sz w:val="32"/>
          <w:szCs w:val="32"/>
        </w:rPr>
        <w:t xml:space="preserve">e vous exhorte à faire </w:t>
      </w:r>
      <w:r w:rsidR="005E7BB6" w:rsidRPr="00F867CB">
        <w:rPr>
          <w:rFonts w:ascii="Tahoma" w:hAnsi="Tahoma" w:cs="Tahoma"/>
          <w:sz w:val="32"/>
          <w:szCs w:val="32"/>
        </w:rPr>
        <w:t>montre</w:t>
      </w:r>
      <w:r w:rsidR="005F4B07" w:rsidRPr="00F867CB">
        <w:rPr>
          <w:rFonts w:ascii="Tahoma" w:hAnsi="Tahoma" w:cs="Tahoma"/>
          <w:sz w:val="32"/>
          <w:szCs w:val="32"/>
        </w:rPr>
        <w:t xml:space="preserve"> de rigueur et de professionnalisme dans l’exercice de vos </w:t>
      </w:r>
      <w:r w:rsidRPr="00F867CB">
        <w:rPr>
          <w:rFonts w:ascii="Tahoma" w:hAnsi="Tahoma" w:cs="Tahoma"/>
          <w:sz w:val="32"/>
          <w:szCs w:val="32"/>
        </w:rPr>
        <w:t>missions.</w:t>
      </w:r>
    </w:p>
    <w:p w14:paraId="5B185734" w14:textId="77BFB77D" w:rsidR="00F867CB" w:rsidRPr="00F867CB"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Les populations que vous êtes censés protéger méritent respect, courtoisie et écoute.</w:t>
      </w:r>
    </w:p>
    <w:p w14:paraId="39CC3D2F" w14:textId="77777777" w:rsidR="006C2E4D" w:rsidRPr="00F867CB" w:rsidRDefault="005E7BB6"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r w:rsidR="00146A6D" w:rsidRPr="00F867CB">
        <w:rPr>
          <w:rFonts w:ascii="Tahoma" w:hAnsi="Tahoma" w:cs="Tahoma"/>
          <w:sz w:val="32"/>
          <w:szCs w:val="32"/>
        </w:rPr>
        <w:t>C’est à ce prix que vous obtiendrez d’elles une collaboration indispensable à l’accomplissement de vos missions.</w:t>
      </w:r>
    </w:p>
    <w:p w14:paraId="59250F96" w14:textId="77777777" w:rsidR="00190E48" w:rsidRDefault="00707962"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p>
    <w:p w14:paraId="415EF05E" w14:textId="77777777" w:rsidR="00190E48" w:rsidRDefault="00190E48" w:rsidP="00F867CB">
      <w:pPr>
        <w:spacing w:after="0" w:line="360" w:lineRule="auto"/>
        <w:jc w:val="both"/>
        <w:rPr>
          <w:rFonts w:ascii="Tahoma" w:hAnsi="Tahoma" w:cs="Tahoma"/>
          <w:sz w:val="32"/>
          <w:szCs w:val="32"/>
        </w:rPr>
      </w:pPr>
    </w:p>
    <w:p w14:paraId="7046A686" w14:textId="77777777" w:rsidR="00190E48" w:rsidRDefault="00190E48" w:rsidP="00F867CB">
      <w:pPr>
        <w:spacing w:after="0" w:line="360" w:lineRule="auto"/>
        <w:jc w:val="both"/>
        <w:rPr>
          <w:rFonts w:ascii="Tahoma" w:hAnsi="Tahoma" w:cs="Tahoma"/>
          <w:sz w:val="32"/>
          <w:szCs w:val="32"/>
        </w:rPr>
      </w:pPr>
    </w:p>
    <w:p w14:paraId="093CC956" w14:textId="77777777" w:rsidR="00190E48" w:rsidRDefault="00190E48" w:rsidP="00F867CB">
      <w:pPr>
        <w:spacing w:after="0" w:line="360" w:lineRule="auto"/>
        <w:jc w:val="both"/>
        <w:rPr>
          <w:rFonts w:ascii="Tahoma" w:hAnsi="Tahoma" w:cs="Tahoma"/>
          <w:sz w:val="32"/>
          <w:szCs w:val="32"/>
        </w:rPr>
      </w:pPr>
    </w:p>
    <w:p w14:paraId="565864B7" w14:textId="77777777" w:rsidR="00190E48" w:rsidRDefault="00190E48" w:rsidP="00F867CB">
      <w:pPr>
        <w:spacing w:after="0" w:line="360" w:lineRule="auto"/>
        <w:jc w:val="both"/>
        <w:rPr>
          <w:rFonts w:ascii="Tahoma" w:hAnsi="Tahoma" w:cs="Tahoma"/>
          <w:sz w:val="32"/>
          <w:szCs w:val="32"/>
        </w:rPr>
      </w:pPr>
    </w:p>
    <w:p w14:paraId="1DF13B19" w14:textId="77777777" w:rsidR="00190E48" w:rsidRDefault="00190E48" w:rsidP="00F867CB">
      <w:pPr>
        <w:spacing w:after="0" w:line="360" w:lineRule="auto"/>
        <w:jc w:val="both"/>
        <w:rPr>
          <w:rFonts w:ascii="Tahoma" w:hAnsi="Tahoma" w:cs="Tahoma"/>
          <w:sz w:val="32"/>
          <w:szCs w:val="32"/>
        </w:rPr>
      </w:pPr>
    </w:p>
    <w:p w14:paraId="0536CC00" w14:textId="77777777" w:rsidR="00190E48" w:rsidRDefault="00190E48" w:rsidP="00F867CB">
      <w:pPr>
        <w:spacing w:after="0" w:line="360" w:lineRule="auto"/>
        <w:jc w:val="both"/>
        <w:rPr>
          <w:rFonts w:ascii="Tahoma" w:hAnsi="Tahoma" w:cs="Tahoma"/>
          <w:sz w:val="32"/>
          <w:szCs w:val="32"/>
        </w:rPr>
      </w:pPr>
    </w:p>
    <w:p w14:paraId="0FA027A3" w14:textId="77777777" w:rsidR="00190E48" w:rsidRDefault="00190E48" w:rsidP="00F867CB">
      <w:pPr>
        <w:spacing w:after="0" w:line="360" w:lineRule="auto"/>
        <w:jc w:val="both"/>
        <w:rPr>
          <w:rFonts w:ascii="Tahoma" w:hAnsi="Tahoma" w:cs="Tahoma"/>
          <w:sz w:val="32"/>
          <w:szCs w:val="32"/>
        </w:rPr>
      </w:pPr>
    </w:p>
    <w:p w14:paraId="159A0F37" w14:textId="77777777" w:rsidR="00190E48" w:rsidRDefault="00190E48" w:rsidP="00F867CB">
      <w:pPr>
        <w:spacing w:after="0" w:line="360" w:lineRule="auto"/>
        <w:jc w:val="both"/>
        <w:rPr>
          <w:rFonts w:ascii="Tahoma" w:hAnsi="Tahoma" w:cs="Tahoma"/>
          <w:sz w:val="32"/>
          <w:szCs w:val="32"/>
        </w:rPr>
      </w:pPr>
    </w:p>
    <w:p w14:paraId="74A7CA38" w14:textId="77777777" w:rsidR="00190E48" w:rsidRDefault="00190E48" w:rsidP="00F867CB">
      <w:pPr>
        <w:spacing w:after="0" w:line="360" w:lineRule="auto"/>
        <w:jc w:val="both"/>
        <w:rPr>
          <w:rFonts w:ascii="Tahoma" w:hAnsi="Tahoma" w:cs="Tahoma"/>
          <w:sz w:val="32"/>
          <w:szCs w:val="32"/>
        </w:rPr>
      </w:pPr>
    </w:p>
    <w:p w14:paraId="1383BBB8" w14:textId="6405CB57" w:rsidR="00F867CB" w:rsidRPr="00190E48" w:rsidRDefault="00146A6D" w:rsidP="00F867CB">
      <w:pPr>
        <w:spacing w:after="0" w:line="360" w:lineRule="auto"/>
        <w:jc w:val="both"/>
        <w:rPr>
          <w:rFonts w:ascii="Tahoma" w:hAnsi="Tahoma" w:cs="Tahoma"/>
          <w:sz w:val="32"/>
          <w:szCs w:val="32"/>
        </w:rPr>
      </w:pPr>
      <w:r w:rsidRPr="00F867CB">
        <w:rPr>
          <w:rFonts w:ascii="Tahoma" w:hAnsi="Tahoma" w:cs="Tahoma"/>
          <w:sz w:val="32"/>
          <w:szCs w:val="32"/>
        </w:rPr>
        <w:t xml:space="preserve">Vous exercez un métier particulièrement exigeant et je ne doute point de vos capacités </w:t>
      </w:r>
      <w:r w:rsidR="0011591B" w:rsidRPr="00F867CB">
        <w:rPr>
          <w:rFonts w:ascii="Tahoma" w:hAnsi="Tahoma" w:cs="Tahoma"/>
          <w:sz w:val="32"/>
          <w:szCs w:val="32"/>
        </w:rPr>
        <w:t>à garantir</w:t>
      </w:r>
      <w:r w:rsidRPr="00F867CB">
        <w:rPr>
          <w:rFonts w:ascii="Tahoma" w:hAnsi="Tahoma" w:cs="Tahoma"/>
          <w:sz w:val="32"/>
          <w:szCs w:val="32"/>
        </w:rPr>
        <w:t xml:space="preserve"> à nos concitoyens ce droit fondamental à la sécurité dans le strict respect des lois et règlements. Je vous souhaite bonne chance. </w:t>
      </w:r>
    </w:p>
    <w:p w14:paraId="2A5ED3AA" w14:textId="366D207A" w:rsidR="00F867CB" w:rsidRPr="00F867CB" w:rsidRDefault="00707962" w:rsidP="00F867CB">
      <w:pPr>
        <w:spacing w:after="0" w:line="360" w:lineRule="auto"/>
        <w:jc w:val="both"/>
        <w:rPr>
          <w:rFonts w:ascii="Tahoma" w:hAnsi="Tahoma" w:cs="Tahoma"/>
          <w:b/>
          <w:sz w:val="32"/>
          <w:szCs w:val="32"/>
        </w:rPr>
      </w:pPr>
      <w:r w:rsidRPr="00F867CB">
        <w:rPr>
          <w:rFonts w:ascii="Tahoma" w:hAnsi="Tahoma" w:cs="Tahoma"/>
          <w:b/>
          <w:sz w:val="32"/>
          <w:szCs w:val="32"/>
        </w:rPr>
        <w:t>Mesdames et Messieurs, honorables invités,</w:t>
      </w:r>
    </w:p>
    <w:p w14:paraId="68F03F42" w14:textId="3FC53BB0" w:rsidR="00F867CB"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lastRenderedPageBreak/>
        <w:t xml:space="preserve">Avant de terminer mon propos, je voudrais exprimer mon entière satisfaction au </w:t>
      </w:r>
      <w:r w:rsidR="0011591B" w:rsidRPr="00F867CB">
        <w:rPr>
          <w:rFonts w:ascii="Tahoma" w:hAnsi="Tahoma" w:cs="Tahoma"/>
          <w:b/>
          <w:bCs/>
          <w:sz w:val="32"/>
          <w:szCs w:val="32"/>
        </w:rPr>
        <w:t>G</w:t>
      </w:r>
      <w:r w:rsidRPr="00F867CB">
        <w:rPr>
          <w:rFonts w:ascii="Tahoma" w:hAnsi="Tahoma" w:cs="Tahoma"/>
          <w:b/>
          <w:bCs/>
          <w:sz w:val="32"/>
          <w:szCs w:val="32"/>
        </w:rPr>
        <w:t>énéral de corps d’</w:t>
      </w:r>
      <w:r w:rsidR="0011591B" w:rsidRPr="00F867CB">
        <w:rPr>
          <w:rFonts w:ascii="Tahoma" w:hAnsi="Tahoma" w:cs="Tahoma"/>
          <w:b/>
          <w:bCs/>
          <w:sz w:val="32"/>
          <w:szCs w:val="32"/>
        </w:rPr>
        <w:t>A</w:t>
      </w:r>
      <w:r w:rsidRPr="00F867CB">
        <w:rPr>
          <w:rFonts w:ascii="Tahoma" w:hAnsi="Tahoma" w:cs="Tahoma"/>
          <w:b/>
          <w:bCs/>
          <w:sz w:val="32"/>
          <w:szCs w:val="32"/>
        </w:rPr>
        <w:t xml:space="preserve">rmée Moussa </w:t>
      </w:r>
      <w:proofErr w:type="spellStart"/>
      <w:r w:rsidRPr="00F867CB">
        <w:rPr>
          <w:rFonts w:ascii="Tahoma" w:hAnsi="Tahoma" w:cs="Tahoma"/>
          <w:b/>
          <w:bCs/>
          <w:sz w:val="32"/>
          <w:szCs w:val="32"/>
        </w:rPr>
        <w:t>Fall</w:t>
      </w:r>
      <w:proofErr w:type="spellEnd"/>
      <w:r w:rsidRPr="00F867CB">
        <w:rPr>
          <w:rFonts w:ascii="Tahoma" w:hAnsi="Tahoma" w:cs="Tahoma"/>
          <w:b/>
          <w:bCs/>
          <w:sz w:val="32"/>
          <w:szCs w:val="32"/>
        </w:rPr>
        <w:t>,</w:t>
      </w:r>
      <w:r w:rsidRPr="00F867CB">
        <w:rPr>
          <w:rFonts w:ascii="Tahoma" w:hAnsi="Tahoma" w:cs="Tahoma"/>
          <w:sz w:val="32"/>
          <w:szCs w:val="32"/>
        </w:rPr>
        <w:t xml:space="preserve"> Haut commandant de la Gendarmerie nationale et Directeur de la justice militaire.</w:t>
      </w:r>
    </w:p>
    <w:p w14:paraId="47A2C9E0" w14:textId="77777777" w:rsidR="0011591B"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t xml:space="preserve"> Depuis sa prise de fonction, il n’a cessé de montrer son </w:t>
      </w:r>
      <w:r w:rsidR="008B75F6" w:rsidRPr="00F867CB">
        <w:rPr>
          <w:rFonts w:ascii="Tahoma" w:hAnsi="Tahoma" w:cs="Tahoma"/>
          <w:sz w:val="32"/>
          <w:szCs w:val="32"/>
        </w:rPr>
        <w:t>engagement et</w:t>
      </w:r>
      <w:r w:rsidRPr="00F867CB">
        <w:rPr>
          <w:rFonts w:ascii="Tahoma" w:hAnsi="Tahoma" w:cs="Tahoma"/>
          <w:sz w:val="32"/>
          <w:szCs w:val="32"/>
        </w:rPr>
        <w:t xml:space="preserve"> sa détermination </w:t>
      </w:r>
      <w:r w:rsidR="008B75F6" w:rsidRPr="00F867CB">
        <w:rPr>
          <w:rFonts w:ascii="Tahoma" w:hAnsi="Tahoma" w:cs="Tahoma"/>
          <w:sz w:val="32"/>
          <w:szCs w:val="32"/>
        </w:rPr>
        <w:t xml:space="preserve">à hisser </w:t>
      </w:r>
      <w:r w:rsidRPr="00F867CB">
        <w:rPr>
          <w:rFonts w:ascii="Tahoma" w:hAnsi="Tahoma" w:cs="Tahoma"/>
          <w:sz w:val="32"/>
          <w:szCs w:val="32"/>
        </w:rPr>
        <w:t xml:space="preserve">la Gendarmerie </w:t>
      </w:r>
      <w:r w:rsidR="008B75F6" w:rsidRPr="00F867CB">
        <w:rPr>
          <w:rFonts w:ascii="Tahoma" w:hAnsi="Tahoma" w:cs="Tahoma"/>
          <w:sz w:val="32"/>
          <w:szCs w:val="32"/>
        </w:rPr>
        <w:t>au sommet.</w:t>
      </w:r>
    </w:p>
    <w:p w14:paraId="43CC36DC" w14:textId="77777777" w:rsidR="0011591B" w:rsidRPr="00F867CB" w:rsidRDefault="008B75F6" w:rsidP="00F867CB">
      <w:pPr>
        <w:spacing w:after="0" w:line="360" w:lineRule="auto"/>
        <w:jc w:val="both"/>
        <w:rPr>
          <w:rFonts w:ascii="Tahoma" w:hAnsi="Tahoma" w:cs="Tahoma"/>
          <w:sz w:val="32"/>
          <w:szCs w:val="32"/>
        </w:rPr>
      </w:pPr>
      <w:r w:rsidRPr="00F867CB">
        <w:rPr>
          <w:rFonts w:ascii="Tahoma" w:hAnsi="Tahoma" w:cs="Tahoma"/>
          <w:sz w:val="32"/>
          <w:szCs w:val="32"/>
        </w:rPr>
        <w:t xml:space="preserve"> Son pragmatisme a </w:t>
      </w:r>
      <w:r w:rsidR="00146A6D" w:rsidRPr="00F867CB">
        <w:rPr>
          <w:rFonts w:ascii="Tahoma" w:hAnsi="Tahoma" w:cs="Tahoma"/>
          <w:sz w:val="32"/>
          <w:szCs w:val="32"/>
        </w:rPr>
        <w:t xml:space="preserve">permis </w:t>
      </w:r>
      <w:r w:rsidRPr="00F867CB">
        <w:rPr>
          <w:rFonts w:ascii="Tahoma" w:hAnsi="Tahoma" w:cs="Tahoma"/>
          <w:sz w:val="32"/>
          <w:szCs w:val="32"/>
        </w:rPr>
        <w:t>une montée en puissance fulgurante</w:t>
      </w:r>
      <w:r w:rsidR="00146A6D" w:rsidRPr="00F867CB">
        <w:rPr>
          <w:rFonts w:ascii="Tahoma" w:hAnsi="Tahoma" w:cs="Tahoma"/>
          <w:sz w:val="32"/>
          <w:szCs w:val="32"/>
        </w:rPr>
        <w:t xml:space="preserve"> de</w:t>
      </w:r>
      <w:r w:rsidRPr="00F867CB">
        <w:rPr>
          <w:rFonts w:ascii="Tahoma" w:hAnsi="Tahoma" w:cs="Tahoma"/>
          <w:sz w:val="32"/>
          <w:szCs w:val="32"/>
        </w:rPr>
        <w:t xml:space="preserve"> cette prestigieuse institution</w:t>
      </w:r>
      <w:r w:rsidR="00707962" w:rsidRPr="00F867CB">
        <w:rPr>
          <w:rFonts w:ascii="Tahoma" w:hAnsi="Tahoma" w:cs="Tahoma"/>
          <w:sz w:val="32"/>
          <w:szCs w:val="32"/>
        </w:rPr>
        <w:t>.</w:t>
      </w:r>
    </w:p>
    <w:p w14:paraId="313E8B2F" w14:textId="4B27754F" w:rsidR="00707962"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t xml:space="preserve"> </w:t>
      </w:r>
      <w:r w:rsidR="008B75F6" w:rsidRPr="00F867CB">
        <w:rPr>
          <w:rFonts w:ascii="Tahoma" w:hAnsi="Tahoma" w:cs="Tahoma"/>
          <w:sz w:val="32"/>
          <w:szCs w:val="32"/>
        </w:rPr>
        <w:t>C’est le lieu de lu</w:t>
      </w:r>
      <w:r w:rsidR="00146A6D" w:rsidRPr="00F867CB">
        <w:rPr>
          <w:rFonts w:ascii="Tahoma" w:hAnsi="Tahoma" w:cs="Tahoma"/>
          <w:sz w:val="32"/>
          <w:szCs w:val="32"/>
        </w:rPr>
        <w:t>i renouveler</w:t>
      </w:r>
      <w:r w:rsidRPr="00F867CB">
        <w:rPr>
          <w:rFonts w:ascii="Tahoma" w:hAnsi="Tahoma" w:cs="Tahoma"/>
          <w:sz w:val="32"/>
          <w:szCs w:val="32"/>
        </w:rPr>
        <w:t xml:space="preserve"> tout mon soutien et toute ma confiance.</w:t>
      </w:r>
    </w:p>
    <w:p w14:paraId="5B50B4EF" w14:textId="4CC845E2" w:rsidR="006C2E4D"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t>Aussi, je voudrais très sincèrement remercier les autorités administratives et locales qui ont contribué à la réalisation de ce projet.</w:t>
      </w:r>
    </w:p>
    <w:p w14:paraId="120425AC" w14:textId="77777777" w:rsidR="00190E48" w:rsidRDefault="00190E48" w:rsidP="00F867CB">
      <w:pPr>
        <w:spacing w:after="0" w:line="360" w:lineRule="auto"/>
        <w:jc w:val="both"/>
        <w:rPr>
          <w:rFonts w:ascii="Tahoma" w:hAnsi="Tahoma" w:cs="Tahoma"/>
          <w:sz w:val="32"/>
          <w:szCs w:val="32"/>
        </w:rPr>
      </w:pPr>
    </w:p>
    <w:p w14:paraId="7EEFE2CF" w14:textId="77777777" w:rsidR="00190E48" w:rsidRDefault="00190E48" w:rsidP="00F867CB">
      <w:pPr>
        <w:spacing w:after="0" w:line="360" w:lineRule="auto"/>
        <w:jc w:val="both"/>
        <w:rPr>
          <w:rFonts w:ascii="Tahoma" w:hAnsi="Tahoma" w:cs="Tahoma"/>
          <w:sz w:val="32"/>
          <w:szCs w:val="32"/>
        </w:rPr>
      </w:pPr>
    </w:p>
    <w:p w14:paraId="660778C8" w14:textId="77777777" w:rsidR="00190E48" w:rsidRDefault="00190E48" w:rsidP="00F867CB">
      <w:pPr>
        <w:spacing w:after="0" w:line="360" w:lineRule="auto"/>
        <w:jc w:val="both"/>
        <w:rPr>
          <w:rFonts w:ascii="Tahoma" w:hAnsi="Tahoma" w:cs="Tahoma"/>
          <w:sz w:val="32"/>
          <w:szCs w:val="32"/>
        </w:rPr>
      </w:pPr>
    </w:p>
    <w:p w14:paraId="006E4C5A" w14:textId="77777777" w:rsidR="00190E48" w:rsidRDefault="00190E48" w:rsidP="00F867CB">
      <w:pPr>
        <w:spacing w:after="0" w:line="360" w:lineRule="auto"/>
        <w:jc w:val="both"/>
        <w:rPr>
          <w:rFonts w:ascii="Tahoma" w:hAnsi="Tahoma" w:cs="Tahoma"/>
          <w:sz w:val="32"/>
          <w:szCs w:val="32"/>
        </w:rPr>
      </w:pPr>
    </w:p>
    <w:p w14:paraId="6D9749DF" w14:textId="47B185FE" w:rsidR="0011591B" w:rsidRPr="00F867CB" w:rsidRDefault="00707962" w:rsidP="00F867CB">
      <w:pPr>
        <w:spacing w:after="0" w:line="360" w:lineRule="auto"/>
        <w:jc w:val="both"/>
        <w:rPr>
          <w:rFonts w:ascii="Tahoma" w:hAnsi="Tahoma" w:cs="Tahoma"/>
          <w:sz w:val="32"/>
          <w:szCs w:val="32"/>
        </w:rPr>
      </w:pPr>
      <w:r w:rsidRPr="00F867CB">
        <w:rPr>
          <w:rFonts w:ascii="Tahoma" w:hAnsi="Tahoma" w:cs="Tahoma"/>
          <w:sz w:val="32"/>
          <w:szCs w:val="32"/>
        </w:rPr>
        <w:t xml:space="preserve">Enfin, j’exprime ma profonde gratitude à la population de </w:t>
      </w:r>
      <w:proofErr w:type="spellStart"/>
      <w:r w:rsidR="008B75F6" w:rsidRPr="00F867CB">
        <w:rPr>
          <w:rFonts w:ascii="Tahoma" w:hAnsi="Tahoma" w:cs="Tahoma"/>
          <w:sz w:val="32"/>
          <w:szCs w:val="32"/>
        </w:rPr>
        <w:t>Malicounda</w:t>
      </w:r>
      <w:proofErr w:type="spellEnd"/>
      <w:r w:rsidRPr="00F867CB">
        <w:rPr>
          <w:rFonts w:ascii="Tahoma" w:hAnsi="Tahoma" w:cs="Tahoma"/>
          <w:sz w:val="32"/>
          <w:szCs w:val="32"/>
        </w:rPr>
        <w:t xml:space="preserve"> et des localités environnantes pour leur accueil chaleureux. </w:t>
      </w:r>
    </w:p>
    <w:p w14:paraId="5488FCC0" w14:textId="7AA02ACF" w:rsidR="005F4B07" w:rsidRPr="00F867CB" w:rsidRDefault="005F4B07" w:rsidP="00F867CB">
      <w:pPr>
        <w:spacing w:after="0" w:line="360" w:lineRule="auto"/>
        <w:jc w:val="both"/>
        <w:rPr>
          <w:rFonts w:ascii="Tahoma" w:hAnsi="Tahoma" w:cs="Tahoma"/>
          <w:sz w:val="32"/>
          <w:szCs w:val="32"/>
        </w:rPr>
      </w:pPr>
      <w:r w:rsidRPr="00F867CB">
        <w:rPr>
          <w:rFonts w:ascii="Tahoma" w:hAnsi="Tahoma" w:cs="Tahoma"/>
          <w:sz w:val="32"/>
          <w:szCs w:val="32"/>
        </w:rPr>
        <w:t xml:space="preserve"> Je vous remercie de votre aimable attention </w:t>
      </w:r>
    </w:p>
    <w:p w14:paraId="265522D3" w14:textId="77777777" w:rsidR="008B75F6" w:rsidRPr="00F867CB" w:rsidRDefault="008B75F6" w:rsidP="00F867CB">
      <w:pPr>
        <w:spacing w:after="0" w:line="360" w:lineRule="auto"/>
        <w:jc w:val="both"/>
        <w:rPr>
          <w:rFonts w:ascii="Tahoma" w:hAnsi="Tahoma" w:cs="Tahoma"/>
          <w:b/>
          <w:bCs/>
          <w:sz w:val="32"/>
          <w:szCs w:val="32"/>
        </w:rPr>
      </w:pPr>
      <w:r w:rsidRPr="00F867CB">
        <w:rPr>
          <w:rFonts w:ascii="Tahoma" w:hAnsi="Tahoma" w:cs="Tahoma"/>
          <w:b/>
          <w:bCs/>
          <w:sz w:val="32"/>
          <w:szCs w:val="32"/>
        </w:rPr>
        <w:t>Honneur – Patrie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75F6" w:rsidRPr="00F867CB" w14:paraId="625CDC39" w14:textId="77777777" w:rsidTr="008B75F6">
        <w:trPr>
          <w:tblCellSpacing w:w="15" w:type="dxa"/>
        </w:trPr>
        <w:tc>
          <w:tcPr>
            <w:tcW w:w="0" w:type="auto"/>
          </w:tcPr>
          <w:p w14:paraId="2B25C0A9" w14:textId="77777777" w:rsidR="008B75F6" w:rsidRPr="00F867CB" w:rsidRDefault="008B75F6" w:rsidP="00F867CB">
            <w:pPr>
              <w:spacing w:after="0" w:line="360" w:lineRule="auto"/>
              <w:jc w:val="both"/>
              <w:rPr>
                <w:rFonts w:ascii="Tahoma" w:hAnsi="Tahoma" w:cs="Tahoma"/>
                <w:sz w:val="32"/>
                <w:szCs w:val="32"/>
              </w:rPr>
            </w:pPr>
          </w:p>
        </w:tc>
      </w:tr>
      <w:bookmarkEnd w:id="0"/>
    </w:tbl>
    <w:p w14:paraId="1F7965D4" w14:textId="77777777" w:rsidR="00EA4B40" w:rsidRPr="00F867CB" w:rsidRDefault="00EA4B40" w:rsidP="00F867CB">
      <w:pPr>
        <w:pStyle w:val="Paragraphedeliste"/>
        <w:spacing w:after="0" w:line="360" w:lineRule="auto"/>
        <w:jc w:val="both"/>
        <w:rPr>
          <w:rFonts w:ascii="Tahoma" w:hAnsi="Tahoma" w:cs="Tahoma"/>
          <w:sz w:val="32"/>
          <w:szCs w:val="32"/>
        </w:rPr>
      </w:pPr>
    </w:p>
    <w:sectPr w:rsidR="00EA4B40" w:rsidRPr="00F867CB" w:rsidSect="00C32EE5">
      <w:pgSz w:w="11906" w:h="1683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E6E90"/>
    <w:multiLevelType w:val="hybridMultilevel"/>
    <w:tmpl w:val="E5DCCEDE"/>
    <w:lvl w:ilvl="0" w:tplc="81A29CC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07"/>
    <w:rsid w:val="0009754C"/>
    <w:rsid w:val="000A4FAB"/>
    <w:rsid w:val="000B5214"/>
    <w:rsid w:val="000C1683"/>
    <w:rsid w:val="0011591B"/>
    <w:rsid w:val="00146A6D"/>
    <w:rsid w:val="00170F20"/>
    <w:rsid w:val="00177801"/>
    <w:rsid w:val="00190E48"/>
    <w:rsid w:val="002076AB"/>
    <w:rsid w:val="00265207"/>
    <w:rsid w:val="00286CF3"/>
    <w:rsid w:val="002B2B86"/>
    <w:rsid w:val="003218C4"/>
    <w:rsid w:val="003C56E9"/>
    <w:rsid w:val="00402708"/>
    <w:rsid w:val="00413C5F"/>
    <w:rsid w:val="00476003"/>
    <w:rsid w:val="00481BFC"/>
    <w:rsid w:val="005128CE"/>
    <w:rsid w:val="005349F3"/>
    <w:rsid w:val="005D7F6E"/>
    <w:rsid w:val="005E7BB6"/>
    <w:rsid w:val="005F4B07"/>
    <w:rsid w:val="00676BD5"/>
    <w:rsid w:val="006C2E4D"/>
    <w:rsid w:val="00707962"/>
    <w:rsid w:val="007578B5"/>
    <w:rsid w:val="0076185E"/>
    <w:rsid w:val="007D7A69"/>
    <w:rsid w:val="008177D2"/>
    <w:rsid w:val="008B75F6"/>
    <w:rsid w:val="008C6EC8"/>
    <w:rsid w:val="009B46CE"/>
    <w:rsid w:val="009E39FD"/>
    <w:rsid w:val="009E4BA6"/>
    <w:rsid w:val="00AF4059"/>
    <w:rsid w:val="00C32EE5"/>
    <w:rsid w:val="00C75005"/>
    <w:rsid w:val="00D3215E"/>
    <w:rsid w:val="00D663DC"/>
    <w:rsid w:val="00D72E18"/>
    <w:rsid w:val="00DC582F"/>
    <w:rsid w:val="00E74805"/>
    <w:rsid w:val="00E8062D"/>
    <w:rsid w:val="00EA4B40"/>
    <w:rsid w:val="00F1614E"/>
    <w:rsid w:val="00F64EDB"/>
    <w:rsid w:val="00F867CB"/>
    <w:rsid w:val="00FF7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9FBE"/>
  <w15:docId w15:val="{6C78D2E2-1B47-4A82-AD7C-FF6151E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Words>
  <Characters>5956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ADJOINT_COM_LCO</dc:creator>
  <cp:lastModifiedBy>USER</cp:lastModifiedBy>
  <cp:revision>2</cp:revision>
  <dcterms:created xsi:type="dcterms:W3CDTF">2023-08-11T11:49:00Z</dcterms:created>
  <dcterms:modified xsi:type="dcterms:W3CDTF">2023-08-11T11:49:00Z</dcterms:modified>
</cp:coreProperties>
</file>